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3E" w:rsidRDefault="00BB0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53E" w:rsidRDefault="00BB053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B053E" w:rsidRPr="00457C3C" w:rsidRDefault="009F27A6" w:rsidP="00457C3C">
      <w:pPr>
        <w:spacing w:before="69"/>
        <w:ind w:left="2488"/>
        <w:rPr>
          <w:rFonts w:ascii="Arial" w:eastAsia="Arial" w:hAnsi="Arial" w:cs="Arial"/>
          <w:b/>
          <w:bCs/>
          <w:lang w:val="es-ES"/>
        </w:rPr>
      </w:pPr>
      <w:r w:rsidRPr="00457C3C">
        <w:rPr>
          <w:rFonts w:ascii="Arial" w:hAnsi="Arial"/>
          <w:b/>
          <w:spacing w:val="-1"/>
          <w:sz w:val="24"/>
          <w:u w:val="single" w:color="000000"/>
          <w:lang w:val="es-ES"/>
        </w:rPr>
        <w:t>AJUST</w:t>
      </w:r>
      <w:r w:rsidR="00457C3C">
        <w:rPr>
          <w:rFonts w:ascii="Arial" w:hAnsi="Arial"/>
          <w:b/>
          <w:spacing w:val="-1"/>
          <w:sz w:val="24"/>
          <w:u w:val="single" w:color="000000"/>
          <w:lang w:val="es-ES"/>
        </w:rPr>
        <w:t>AMENT</w:t>
      </w:r>
      <w:r w:rsidRPr="00457C3C">
        <w:rPr>
          <w:rFonts w:ascii="Arial" w:hAnsi="Arial"/>
          <w:b/>
          <w:spacing w:val="-9"/>
          <w:sz w:val="24"/>
          <w:u w:val="single" w:color="000000"/>
          <w:lang w:val="es-ES"/>
        </w:rPr>
        <w:t xml:space="preserve"> </w:t>
      </w:r>
      <w:r w:rsidRPr="00457C3C">
        <w:rPr>
          <w:rFonts w:ascii="Arial" w:hAnsi="Arial"/>
          <w:b/>
          <w:spacing w:val="-1"/>
          <w:sz w:val="24"/>
          <w:u w:val="single" w:color="000000"/>
          <w:lang w:val="es-ES"/>
        </w:rPr>
        <w:t>REACCIONS</w:t>
      </w:r>
      <w:r w:rsidRPr="00457C3C">
        <w:rPr>
          <w:rFonts w:ascii="Arial" w:hAnsi="Arial"/>
          <w:b/>
          <w:spacing w:val="-9"/>
          <w:sz w:val="24"/>
          <w:u w:val="single" w:color="000000"/>
          <w:lang w:val="es-ES"/>
        </w:rPr>
        <w:t xml:space="preserve"> </w:t>
      </w:r>
      <w:r w:rsidR="00457C3C">
        <w:rPr>
          <w:rFonts w:ascii="Arial" w:hAnsi="Arial"/>
          <w:b/>
          <w:spacing w:val="-1"/>
          <w:sz w:val="24"/>
          <w:u w:val="single" w:color="000000"/>
          <w:lang w:val="es-ES"/>
        </w:rPr>
        <w:t>QUÍMIQUES</w:t>
      </w:r>
    </w:p>
    <w:p w:rsidR="00BB053E" w:rsidRPr="00457C3C" w:rsidRDefault="00BB053E">
      <w:pPr>
        <w:spacing w:before="9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:rsidR="00BB053E" w:rsidRPr="00457C3C" w:rsidRDefault="009F27A6">
      <w:pPr>
        <w:spacing w:before="72"/>
        <w:ind w:right="4124"/>
        <w:jc w:val="center"/>
        <w:rPr>
          <w:rFonts w:ascii="Arial" w:eastAsia="Arial" w:hAnsi="Arial" w:cs="Arial"/>
          <w:lang w:val="es-ES"/>
        </w:rPr>
      </w:pPr>
      <w:r w:rsidRPr="00457C3C">
        <w:rPr>
          <w:rFonts w:ascii="Arial" w:hAnsi="Arial"/>
          <w:b/>
          <w:spacing w:val="-1"/>
          <w:lang w:val="es-ES"/>
        </w:rPr>
        <w:t>Ajusta</w:t>
      </w:r>
      <w:r w:rsidRPr="00457C3C">
        <w:rPr>
          <w:rFonts w:ascii="Arial" w:hAnsi="Arial"/>
          <w:b/>
          <w:spacing w:val="-3"/>
          <w:lang w:val="es-ES"/>
        </w:rPr>
        <w:t xml:space="preserve"> </w:t>
      </w:r>
      <w:r w:rsidRPr="00457C3C">
        <w:rPr>
          <w:rFonts w:ascii="Arial" w:hAnsi="Arial"/>
          <w:b/>
          <w:spacing w:val="-1"/>
          <w:lang w:val="es-ES"/>
        </w:rPr>
        <w:t>les</w:t>
      </w:r>
      <w:r w:rsidRPr="00457C3C">
        <w:rPr>
          <w:rFonts w:ascii="Arial" w:hAnsi="Arial"/>
          <w:b/>
          <w:spacing w:val="-4"/>
          <w:lang w:val="es-ES"/>
        </w:rPr>
        <w:t xml:space="preserve"> </w:t>
      </w:r>
      <w:r w:rsidRPr="00457C3C">
        <w:rPr>
          <w:rFonts w:ascii="Arial" w:hAnsi="Arial"/>
          <w:b/>
          <w:spacing w:val="-1"/>
          <w:lang w:val="es-ES"/>
        </w:rPr>
        <w:t>reaccions</w:t>
      </w:r>
      <w:r w:rsidRPr="00457C3C">
        <w:rPr>
          <w:rFonts w:ascii="Arial" w:hAnsi="Arial"/>
          <w:b/>
          <w:spacing w:val="-4"/>
          <w:lang w:val="es-ES"/>
        </w:rPr>
        <w:t xml:space="preserve"> </w:t>
      </w:r>
      <w:r w:rsidRPr="00457C3C">
        <w:rPr>
          <w:rFonts w:ascii="Arial" w:hAnsi="Arial"/>
          <w:b/>
          <w:spacing w:val="-1"/>
          <w:lang w:val="es-ES"/>
        </w:rPr>
        <w:t>químiques</w:t>
      </w:r>
      <w:r w:rsidRPr="00457C3C">
        <w:rPr>
          <w:rFonts w:ascii="Arial" w:hAnsi="Arial"/>
          <w:b/>
          <w:spacing w:val="-4"/>
          <w:lang w:val="es-ES"/>
        </w:rPr>
        <w:t xml:space="preserve"> </w:t>
      </w:r>
      <w:r w:rsidRPr="00457C3C">
        <w:rPr>
          <w:rFonts w:ascii="Arial" w:hAnsi="Arial"/>
          <w:b/>
          <w:spacing w:val="-1"/>
          <w:lang w:val="es-ES"/>
        </w:rPr>
        <w:t>següents:</w:t>
      </w:r>
    </w:p>
    <w:p w:rsidR="00BB053E" w:rsidRPr="00457C3C" w:rsidRDefault="009F27A6">
      <w:pPr>
        <w:tabs>
          <w:tab w:val="left" w:pos="889"/>
        </w:tabs>
        <w:spacing w:before="121"/>
        <w:ind w:left="464"/>
        <w:rPr>
          <w:rFonts w:ascii="Arial" w:eastAsia="Arial" w:hAnsi="Arial" w:cs="Arial"/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57C3C">
        <w:rPr>
          <w:rFonts w:ascii="Arial" w:eastAsia="Arial" w:hAnsi="Arial" w:cs="Arial"/>
          <w:lang w:val="es-ES"/>
        </w:rPr>
        <w:t>H</w:t>
      </w:r>
      <w:r w:rsidRPr="00457C3C">
        <w:rPr>
          <w:rFonts w:ascii="Arial" w:eastAsia="Arial" w:hAnsi="Arial" w:cs="Arial"/>
          <w:position w:val="-1"/>
          <w:sz w:val="12"/>
          <w:szCs w:val="12"/>
          <w:lang w:val="es-ES"/>
        </w:rPr>
        <w:t>2</w:t>
      </w:r>
      <w:r w:rsidRPr="00457C3C">
        <w:rPr>
          <w:rFonts w:ascii="Arial" w:eastAsia="Arial" w:hAnsi="Arial" w:cs="Arial"/>
          <w:spacing w:val="1"/>
          <w:position w:val="-1"/>
          <w:sz w:val="12"/>
          <w:szCs w:val="12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(g)</w:t>
      </w:r>
      <w:r w:rsidRPr="00457C3C">
        <w:rPr>
          <w:rFonts w:ascii="Arial" w:eastAsia="Arial" w:hAnsi="Arial" w:cs="Arial"/>
          <w:spacing w:val="3"/>
          <w:lang w:val="es-ES"/>
        </w:rPr>
        <w:t xml:space="preserve"> </w:t>
      </w:r>
      <w:r w:rsidRPr="00457C3C">
        <w:rPr>
          <w:rFonts w:ascii="Arial" w:eastAsia="Arial" w:hAnsi="Arial" w:cs="Arial"/>
          <w:lang w:val="es-ES"/>
        </w:rPr>
        <w:t>+</w:t>
      </w:r>
      <w:r w:rsidRPr="00457C3C">
        <w:rPr>
          <w:rFonts w:ascii="Arial" w:eastAsia="Arial" w:hAnsi="Arial" w:cs="Arial"/>
          <w:spacing w:val="2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O</w:t>
      </w:r>
      <w:r w:rsidRPr="00457C3C">
        <w:rPr>
          <w:rFonts w:ascii="Arial" w:eastAsia="Arial" w:hAnsi="Arial" w:cs="Arial"/>
          <w:spacing w:val="-1"/>
          <w:position w:val="-1"/>
          <w:sz w:val="12"/>
          <w:szCs w:val="12"/>
          <w:lang w:val="es-ES"/>
        </w:rPr>
        <w:t>2</w:t>
      </w:r>
      <w:r w:rsidRPr="00457C3C">
        <w:rPr>
          <w:rFonts w:ascii="Arial" w:eastAsia="Arial" w:hAnsi="Arial" w:cs="Arial"/>
          <w:spacing w:val="29"/>
          <w:position w:val="-1"/>
          <w:sz w:val="12"/>
          <w:szCs w:val="12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(g)</w:t>
      </w:r>
      <w:r>
        <w:rPr>
          <w:rFonts w:ascii="Symbol" w:eastAsia="Symbol" w:hAnsi="Symbol" w:cs="Symbol"/>
          <w:spacing w:val="-1"/>
        </w:rPr>
        <w:t></w:t>
      </w:r>
      <w:r>
        <w:rPr>
          <w:rFonts w:ascii="Symbol" w:eastAsia="Symbol" w:hAnsi="Symbol" w:cs="Symbol"/>
          <w:spacing w:val="6"/>
        </w:rPr>
        <w:t></w:t>
      </w:r>
      <w:r w:rsidRPr="00457C3C">
        <w:rPr>
          <w:rFonts w:ascii="Arial" w:eastAsia="Arial" w:hAnsi="Arial" w:cs="Arial"/>
          <w:spacing w:val="-1"/>
          <w:lang w:val="es-ES"/>
        </w:rPr>
        <w:t>H</w:t>
      </w:r>
      <w:r w:rsidRPr="00457C3C">
        <w:rPr>
          <w:rFonts w:ascii="Arial" w:eastAsia="Arial" w:hAnsi="Arial" w:cs="Arial"/>
          <w:spacing w:val="-1"/>
          <w:position w:val="-1"/>
          <w:sz w:val="12"/>
          <w:szCs w:val="12"/>
          <w:lang w:val="es-ES"/>
        </w:rPr>
        <w:t>2</w:t>
      </w:r>
      <w:r w:rsidRPr="00457C3C">
        <w:rPr>
          <w:rFonts w:ascii="Arial" w:eastAsia="Arial" w:hAnsi="Arial" w:cs="Arial"/>
          <w:spacing w:val="-1"/>
          <w:lang w:val="es-ES"/>
        </w:rPr>
        <w:t>0</w:t>
      </w:r>
      <w:r w:rsidRPr="00457C3C">
        <w:rPr>
          <w:rFonts w:ascii="Arial" w:eastAsia="Arial" w:hAnsi="Arial" w:cs="Arial"/>
          <w:spacing w:val="2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(l)</w:t>
      </w:r>
    </w:p>
    <w:p w:rsidR="00BB053E" w:rsidRPr="00457C3C" w:rsidRDefault="009F27A6">
      <w:pPr>
        <w:tabs>
          <w:tab w:val="left" w:pos="883"/>
        </w:tabs>
        <w:spacing w:before="120"/>
        <w:ind w:left="464"/>
        <w:rPr>
          <w:rFonts w:ascii="Arial" w:eastAsia="Arial" w:hAnsi="Arial" w:cs="Arial"/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>2.</w:t>
      </w: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57C3C">
        <w:rPr>
          <w:rFonts w:ascii="Arial" w:eastAsia="Arial" w:hAnsi="Arial" w:cs="Arial"/>
          <w:lang w:val="es-ES"/>
        </w:rPr>
        <w:t>N</w:t>
      </w:r>
      <w:r w:rsidRPr="00457C3C">
        <w:rPr>
          <w:rFonts w:ascii="Arial" w:eastAsia="Arial" w:hAnsi="Arial" w:cs="Arial"/>
          <w:position w:val="-1"/>
          <w:sz w:val="13"/>
          <w:szCs w:val="13"/>
          <w:lang w:val="es-ES"/>
        </w:rPr>
        <w:t>2</w:t>
      </w:r>
      <w:r w:rsidRPr="00457C3C">
        <w:rPr>
          <w:rFonts w:ascii="Arial" w:eastAsia="Arial" w:hAnsi="Arial" w:cs="Arial"/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(g)</w:t>
      </w:r>
      <w:r w:rsidRPr="00457C3C">
        <w:rPr>
          <w:rFonts w:ascii="Arial" w:eastAsia="Arial" w:hAnsi="Arial" w:cs="Arial"/>
          <w:lang w:val="es-ES"/>
        </w:rPr>
        <w:t xml:space="preserve"> +</w:t>
      </w:r>
      <w:r w:rsidRPr="00457C3C">
        <w:rPr>
          <w:rFonts w:ascii="Arial" w:eastAsia="Arial" w:hAnsi="Arial" w:cs="Arial"/>
          <w:spacing w:val="60"/>
          <w:lang w:val="es-ES"/>
        </w:rPr>
        <w:t xml:space="preserve"> </w:t>
      </w:r>
      <w:r w:rsidRPr="00457C3C">
        <w:rPr>
          <w:rFonts w:ascii="Arial" w:eastAsia="Arial" w:hAnsi="Arial" w:cs="Arial"/>
          <w:lang w:val="es-ES"/>
        </w:rPr>
        <w:t>H</w:t>
      </w:r>
      <w:r w:rsidRPr="00457C3C">
        <w:rPr>
          <w:rFonts w:ascii="Arial" w:eastAsia="Arial" w:hAnsi="Arial" w:cs="Arial"/>
          <w:position w:val="-1"/>
          <w:sz w:val="13"/>
          <w:szCs w:val="13"/>
          <w:lang w:val="es-ES"/>
        </w:rPr>
        <w:t>2</w:t>
      </w:r>
      <w:r w:rsidRPr="00457C3C">
        <w:rPr>
          <w:rFonts w:ascii="Arial" w:eastAsia="Arial" w:hAnsi="Arial" w:cs="Arial"/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(g)</w:t>
      </w:r>
      <w:r w:rsidRPr="00457C3C">
        <w:rPr>
          <w:rFonts w:ascii="Arial" w:eastAsia="Arial" w:hAnsi="Arial" w:cs="Arial"/>
          <w:spacing w:val="2"/>
          <w:lang w:val="es-ES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 w:rsidRPr="00457C3C">
        <w:rPr>
          <w:rFonts w:ascii="Arial" w:eastAsia="Arial" w:hAnsi="Arial" w:cs="Arial"/>
          <w:lang w:val="es-ES"/>
        </w:rPr>
        <w:t>NH</w:t>
      </w:r>
      <w:r w:rsidRPr="00457C3C">
        <w:rPr>
          <w:rFonts w:ascii="Arial" w:eastAsia="Arial" w:hAnsi="Arial" w:cs="Arial"/>
          <w:position w:val="-1"/>
          <w:sz w:val="13"/>
          <w:szCs w:val="13"/>
          <w:lang w:val="es-ES"/>
        </w:rPr>
        <w:t>3</w:t>
      </w:r>
      <w:r w:rsidRPr="00457C3C">
        <w:rPr>
          <w:rFonts w:ascii="Arial" w:eastAsia="Arial" w:hAnsi="Arial" w:cs="Arial"/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(g)</w:t>
      </w:r>
    </w:p>
    <w:p w:rsidR="00BB053E" w:rsidRPr="00457C3C" w:rsidRDefault="009F27A6">
      <w:pPr>
        <w:pStyle w:val="Textoindependiente"/>
        <w:tabs>
          <w:tab w:val="left" w:pos="883"/>
        </w:tabs>
        <w:ind w:left="464" w:firstLine="0"/>
        <w:rPr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57C3C">
        <w:rPr>
          <w:spacing w:val="-1"/>
          <w:lang w:val="es-ES"/>
        </w:rPr>
        <w:t>H</w:t>
      </w:r>
      <w:r w:rsidRPr="00457C3C">
        <w:rPr>
          <w:spacing w:val="-1"/>
          <w:position w:val="-1"/>
          <w:sz w:val="13"/>
          <w:szCs w:val="13"/>
          <w:lang w:val="es-ES"/>
        </w:rPr>
        <w:t>2</w:t>
      </w:r>
      <w:r w:rsidRPr="00457C3C">
        <w:rPr>
          <w:spacing w:val="-1"/>
          <w:lang w:val="es-ES"/>
        </w:rPr>
        <w:t>O</w:t>
      </w:r>
      <w:r w:rsidRPr="00457C3C">
        <w:rPr>
          <w:spacing w:val="-2"/>
          <w:lang w:val="es-ES"/>
        </w:rPr>
        <w:t xml:space="preserve"> </w:t>
      </w:r>
      <w:r w:rsidRPr="00457C3C">
        <w:rPr>
          <w:spacing w:val="-1"/>
          <w:lang w:val="es-ES"/>
        </w:rPr>
        <w:t>(l)</w:t>
      </w:r>
      <w:r w:rsidRPr="00457C3C">
        <w:rPr>
          <w:lang w:val="es-ES"/>
        </w:rPr>
        <w:t xml:space="preserve"> +</w:t>
      </w:r>
      <w:r w:rsidRPr="00457C3C">
        <w:rPr>
          <w:spacing w:val="-1"/>
          <w:lang w:val="es-ES"/>
        </w:rPr>
        <w:t xml:space="preserve"> Na</w:t>
      </w:r>
      <w:r w:rsidRPr="00457C3C">
        <w:rPr>
          <w:spacing w:val="60"/>
          <w:lang w:val="es-ES"/>
        </w:rPr>
        <w:t xml:space="preserve"> </w:t>
      </w:r>
      <w:r w:rsidRPr="00457C3C">
        <w:rPr>
          <w:lang w:val="es-ES"/>
        </w:rPr>
        <w:t>(s)</w:t>
      </w:r>
      <w:r w:rsidRPr="00457C3C">
        <w:rPr>
          <w:spacing w:val="-2"/>
          <w:lang w:val="es-ES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 w:rsidRPr="00457C3C">
        <w:rPr>
          <w:spacing w:val="-1"/>
          <w:lang w:val="es-ES"/>
        </w:rPr>
        <w:t>Na(OH)</w:t>
      </w:r>
      <w:r w:rsidRPr="00457C3C">
        <w:rPr>
          <w:lang w:val="es-ES"/>
        </w:rPr>
        <w:t xml:space="preserve"> </w:t>
      </w:r>
      <w:r w:rsidRPr="00457C3C">
        <w:rPr>
          <w:spacing w:val="-1"/>
          <w:lang w:val="es-ES"/>
        </w:rPr>
        <w:t>(aq)</w:t>
      </w:r>
      <w:r w:rsidRPr="00457C3C">
        <w:rPr>
          <w:spacing w:val="-2"/>
          <w:lang w:val="es-ES"/>
        </w:rPr>
        <w:t xml:space="preserve"> </w:t>
      </w:r>
      <w:r w:rsidRPr="00457C3C">
        <w:rPr>
          <w:lang w:val="es-ES"/>
        </w:rPr>
        <w:t>+ H</w:t>
      </w:r>
      <w:r w:rsidRPr="00457C3C">
        <w:rPr>
          <w:position w:val="-1"/>
          <w:sz w:val="13"/>
          <w:szCs w:val="13"/>
          <w:lang w:val="es-ES"/>
        </w:rPr>
        <w:t>2</w:t>
      </w:r>
      <w:r w:rsidRPr="00457C3C">
        <w:rPr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spacing w:val="-1"/>
          <w:lang w:val="es-ES"/>
        </w:rPr>
        <w:t>(g)</w:t>
      </w:r>
    </w:p>
    <w:p w:rsidR="00BB053E" w:rsidRDefault="009F27A6">
      <w:pPr>
        <w:pStyle w:val="Textoindependiente"/>
        <w:numPr>
          <w:ilvl w:val="0"/>
          <w:numId w:val="5"/>
        </w:numPr>
        <w:tabs>
          <w:tab w:val="left" w:pos="824"/>
        </w:tabs>
      </w:pPr>
      <w:r>
        <w:rPr>
          <w:spacing w:val="-1"/>
        </w:rPr>
        <w:t>KClO</w:t>
      </w:r>
      <w:r>
        <w:rPr>
          <w:spacing w:val="-1"/>
          <w:position w:val="-1"/>
          <w:sz w:val="13"/>
          <w:szCs w:val="13"/>
        </w:rPr>
        <w:t>3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spacing w:val="-1"/>
        </w:rPr>
        <w:t>(s)</w:t>
      </w:r>
      <w:r>
        <w:rPr>
          <w:spacing w:val="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"/>
        </w:rPr>
        <w:t></w:t>
      </w:r>
      <w:r>
        <w:rPr>
          <w:spacing w:val="-1"/>
        </w:rPr>
        <w:t>KCl</w:t>
      </w:r>
      <w:r>
        <w:t xml:space="preserve"> </w:t>
      </w:r>
      <w:r>
        <w:rPr>
          <w:spacing w:val="-1"/>
        </w:rPr>
        <w:t xml:space="preserve">(s) </w:t>
      </w:r>
      <w:r>
        <w:t>+</w:t>
      </w:r>
      <w:r>
        <w:rPr>
          <w:spacing w:val="-3"/>
        </w:rPr>
        <w:t xml:space="preserve"> </w:t>
      </w:r>
      <w:r>
        <w:t>O</w:t>
      </w:r>
      <w:r>
        <w:rPr>
          <w:position w:val="-1"/>
          <w:sz w:val="13"/>
          <w:szCs w:val="13"/>
        </w:rPr>
        <w:t>2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spacing w:val="-1"/>
        </w:rPr>
        <w:t>(g)</w:t>
      </w:r>
    </w:p>
    <w:p w:rsidR="00BB053E" w:rsidRDefault="009F27A6">
      <w:pPr>
        <w:pStyle w:val="Textoindependiente"/>
        <w:numPr>
          <w:ilvl w:val="0"/>
          <w:numId w:val="5"/>
        </w:numPr>
        <w:tabs>
          <w:tab w:val="left" w:pos="824"/>
        </w:tabs>
      </w:pPr>
      <w:r>
        <w:rPr>
          <w:spacing w:val="-1"/>
        </w:rPr>
        <w:t>BaO</w:t>
      </w:r>
      <w:r>
        <w:rPr>
          <w:spacing w:val="-1"/>
          <w:position w:val="-1"/>
          <w:sz w:val="12"/>
          <w:szCs w:val="12"/>
        </w:rPr>
        <w:t>2</w:t>
      </w:r>
      <w:r>
        <w:rPr>
          <w:spacing w:val="27"/>
          <w:position w:val="-1"/>
          <w:sz w:val="12"/>
          <w:szCs w:val="12"/>
        </w:rPr>
        <w:t xml:space="preserve"> </w:t>
      </w:r>
      <w:r>
        <w:rPr>
          <w:spacing w:val="-1"/>
        </w:rPr>
        <w:t>(s)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HCl</w:t>
      </w:r>
      <w:r>
        <w:t xml:space="preserve"> (aq)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6"/>
        </w:rPr>
        <w:t></w:t>
      </w:r>
      <w:r>
        <w:t>BaCl</w:t>
      </w:r>
      <w:r>
        <w:rPr>
          <w:position w:val="-1"/>
          <w:sz w:val="12"/>
          <w:szCs w:val="12"/>
        </w:rPr>
        <w:t>2</w:t>
      </w:r>
      <w:r>
        <w:rPr>
          <w:spacing w:val="27"/>
          <w:position w:val="-1"/>
          <w:sz w:val="12"/>
          <w:szCs w:val="12"/>
        </w:rPr>
        <w:t xml:space="preserve"> </w:t>
      </w:r>
      <w:r>
        <w:rPr>
          <w:spacing w:val="-1"/>
        </w:rPr>
        <w:t>(aq)</w:t>
      </w:r>
      <w:r>
        <w:t xml:space="preserve"> +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-1"/>
          <w:sz w:val="12"/>
          <w:szCs w:val="12"/>
        </w:rPr>
        <w:t>2</w:t>
      </w:r>
      <w:r>
        <w:rPr>
          <w:spacing w:val="-1"/>
        </w:rPr>
        <w:t>O</w:t>
      </w:r>
      <w:r>
        <w:rPr>
          <w:spacing w:val="-1"/>
          <w:position w:val="-1"/>
          <w:sz w:val="12"/>
          <w:szCs w:val="12"/>
        </w:rPr>
        <w:t>2</w:t>
      </w:r>
      <w:r>
        <w:rPr>
          <w:spacing w:val="28"/>
          <w:position w:val="-1"/>
          <w:sz w:val="12"/>
          <w:szCs w:val="12"/>
        </w:rPr>
        <w:t xml:space="preserve"> </w:t>
      </w:r>
      <w:r>
        <w:rPr>
          <w:spacing w:val="-1"/>
        </w:rPr>
        <w:t>(l)</w:t>
      </w:r>
    </w:p>
    <w:p w:rsidR="00BB053E" w:rsidRDefault="009F27A6">
      <w:pPr>
        <w:spacing w:before="120"/>
        <w:ind w:left="4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4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</w:rPr>
        <w:t xml:space="preserve">(aq) </w:t>
      </w:r>
      <w:r>
        <w:rPr>
          <w:rFonts w:ascii="Arial" w:eastAsia="Arial" w:hAnsi="Arial" w:cs="Arial"/>
        </w:rPr>
        <w:t>+ 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-1"/>
        </w:rPr>
        <w:t xml:space="preserve">O (l)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</w:rPr>
        <w:t xml:space="preserve">(g) </w:t>
      </w:r>
      <w:r>
        <w:rPr>
          <w:rFonts w:ascii="Arial" w:eastAsia="Arial" w:hAnsi="Arial" w:cs="Arial"/>
        </w:rPr>
        <w:t>+ CO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</w:p>
    <w:p w:rsidR="00BB053E" w:rsidRDefault="009F27A6">
      <w:pPr>
        <w:spacing w:before="120"/>
        <w:ind w:left="4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 xml:space="preserve">(g)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-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</w:p>
    <w:p w:rsidR="00BB053E" w:rsidRDefault="009F27A6">
      <w:pPr>
        <w:pStyle w:val="Textoindependiente"/>
        <w:numPr>
          <w:ilvl w:val="0"/>
          <w:numId w:val="4"/>
        </w:numPr>
        <w:tabs>
          <w:tab w:val="left" w:pos="824"/>
        </w:tabs>
      </w:pPr>
      <w:r>
        <w:rPr>
          <w:spacing w:val="-1"/>
        </w:rPr>
        <w:t>NaCl</w:t>
      </w:r>
      <w:r>
        <w:rPr>
          <w:spacing w:val="60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 xml:space="preserve">(s) </w:t>
      </w:r>
      <w:r>
        <w:t>+</w:t>
      </w:r>
      <w:r>
        <w:rPr>
          <w:spacing w:val="-1"/>
        </w:rPr>
        <w:t xml:space="preserve"> </w:t>
      </w:r>
      <w:r>
        <w:t>Cl</w:t>
      </w:r>
      <w:r>
        <w:rPr>
          <w:position w:val="-1"/>
          <w:sz w:val="13"/>
          <w:szCs w:val="13"/>
        </w:rPr>
        <w:t>2</w:t>
      </w:r>
      <w:r>
        <w:rPr>
          <w:spacing w:val="-2"/>
          <w:position w:val="-1"/>
          <w:sz w:val="13"/>
          <w:szCs w:val="13"/>
        </w:rPr>
        <w:t xml:space="preserve"> </w:t>
      </w:r>
      <w:r>
        <w:rPr>
          <w:spacing w:val="-1"/>
        </w:rPr>
        <w:t>(g)</w:t>
      </w:r>
    </w:p>
    <w:p w:rsidR="00BB053E" w:rsidRPr="00457C3C" w:rsidRDefault="009F27A6">
      <w:pPr>
        <w:pStyle w:val="Textoindependiente"/>
        <w:numPr>
          <w:ilvl w:val="0"/>
          <w:numId w:val="4"/>
        </w:numPr>
        <w:tabs>
          <w:tab w:val="left" w:pos="824"/>
        </w:tabs>
        <w:rPr>
          <w:lang w:val="es-ES"/>
        </w:rPr>
      </w:pPr>
      <w:r w:rsidRPr="00457C3C">
        <w:rPr>
          <w:spacing w:val="-1"/>
          <w:lang w:val="es-ES"/>
        </w:rPr>
        <w:t>HCl</w:t>
      </w:r>
      <w:r w:rsidRPr="00457C3C">
        <w:rPr>
          <w:lang w:val="es-ES"/>
        </w:rPr>
        <w:t xml:space="preserve"> </w:t>
      </w:r>
      <w:r w:rsidRPr="00457C3C">
        <w:rPr>
          <w:spacing w:val="-1"/>
          <w:lang w:val="es-ES"/>
        </w:rPr>
        <w:t>(aq)</w:t>
      </w:r>
      <w:r w:rsidRPr="00457C3C">
        <w:rPr>
          <w:lang w:val="es-ES"/>
        </w:rPr>
        <w:t xml:space="preserve"> +</w:t>
      </w:r>
      <w:r w:rsidRPr="00457C3C">
        <w:rPr>
          <w:spacing w:val="-1"/>
          <w:lang w:val="es-ES"/>
        </w:rPr>
        <w:t xml:space="preserve"> MnO</w:t>
      </w:r>
      <w:r w:rsidRPr="00457C3C">
        <w:rPr>
          <w:spacing w:val="-1"/>
          <w:position w:val="-1"/>
          <w:sz w:val="13"/>
          <w:szCs w:val="13"/>
          <w:lang w:val="es-ES"/>
        </w:rPr>
        <w:t>2</w:t>
      </w:r>
      <w:r w:rsidRPr="00457C3C">
        <w:rPr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lang w:val="es-ES"/>
        </w:rPr>
        <w:t>(s)</w:t>
      </w:r>
      <w:r w:rsidRPr="00457C3C">
        <w:rPr>
          <w:spacing w:val="-2"/>
          <w:lang w:val="es-ES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 w:rsidRPr="00457C3C">
        <w:rPr>
          <w:spacing w:val="-1"/>
          <w:lang w:val="es-ES"/>
        </w:rPr>
        <w:t>MnCl</w:t>
      </w:r>
      <w:r w:rsidRPr="00457C3C">
        <w:rPr>
          <w:spacing w:val="-1"/>
          <w:position w:val="-1"/>
          <w:sz w:val="13"/>
          <w:szCs w:val="13"/>
          <w:lang w:val="es-ES"/>
        </w:rPr>
        <w:t>2</w:t>
      </w:r>
      <w:r w:rsidRPr="00457C3C">
        <w:rPr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spacing w:val="-1"/>
          <w:lang w:val="es-ES"/>
        </w:rPr>
        <w:t>(aq)+ H</w:t>
      </w:r>
      <w:r w:rsidRPr="00457C3C">
        <w:rPr>
          <w:spacing w:val="-1"/>
          <w:position w:val="-1"/>
          <w:sz w:val="13"/>
          <w:szCs w:val="13"/>
          <w:lang w:val="es-ES"/>
        </w:rPr>
        <w:t>2</w:t>
      </w:r>
      <w:r w:rsidRPr="00457C3C">
        <w:rPr>
          <w:spacing w:val="-1"/>
          <w:lang w:val="es-ES"/>
        </w:rPr>
        <w:t>O</w:t>
      </w:r>
      <w:r w:rsidRPr="00457C3C">
        <w:rPr>
          <w:spacing w:val="-2"/>
          <w:lang w:val="es-ES"/>
        </w:rPr>
        <w:t xml:space="preserve"> </w:t>
      </w:r>
      <w:r w:rsidRPr="00457C3C">
        <w:rPr>
          <w:spacing w:val="-1"/>
          <w:lang w:val="es-ES"/>
        </w:rPr>
        <w:t>(l)</w:t>
      </w:r>
      <w:r w:rsidRPr="00457C3C">
        <w:rPr>
          <w:spacing w:val="-2"/>
          <w:lang w:val="es-ES"/>
        </w:rPr>
        <w:t xml:space="preserve"> </w:t>
      </w:r>
      <w:r w:rsidRPr="00457C3C">
        <w:rPr>
          <w:lang w:val="es-ES"/>
        </w:rPr>
        <w:t>+</w:t>
      </w:r>
      <w:r w:rsidRPr="00457C3C">
        <w:rPr>
          <w:spacing w:val="-2"/>
          <w:lang w:val="es-ES"/>
        </w:rPr>
        <w:t xml:space="preserve"> </w:t>
      </w:r>
      <w:r w:rsidRPr="00457C3C">
        <w:rPr>
          <w:lang w:val="es-ES"/>
        </w:rPr>
        <w:t>Cl</w:t>
      </w:r>
      <w:r w:rsidRPr="00457C3C">
        <w:rPr>
          <w:position w:val="-1"/>
          <w:sz w:val="13"/>
          <w:szCs w:val="13"/>
          <w:lang w:val="es-ES"/>
        </w:rPr>
        <w:t>2</w:t>
      </w:r>
      <w:r w:rsidRPr="00457C3C">
        <w:rPr>
          <w:spacing w:val="-2"/>
          <w:position w:val="-1"/>
          <w:sz w:val="13"/>
          <w:szCs w:val="13"/>
          <w:lang w:val="es-ES"/>
        </w:rPr>
        <w:t xml:space="preserve"> </w:t>
      </w:r>
      <w:r w:rsidRPr="00457C3C">
        <w:rPr>
          <w:spacing w:val="-1"/>
          <w:lang w:val="es-ES"/>
        </w:rPr>
        <w:t>(g)</w:t>
      </w:r>
    </w:p>
    <w:p w:rsidR="00BB053E" w:rsidRDefault="009F27A6">
      <w:pPr>
        <w:spacing w:before="120"/>
        <w:ind w:left="4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3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+ 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+ K </w:t>
      </w:r>
      <w:r>
        <w:rPr>
          <w:rFonts w:ascii="Arial" w:eastAsia="Arial" w:hAnsi="Arial" w:cs="Arial"/>
          <w:spacing w:val="-1"/>
        </w:rPr>
        <w:t>(s)</w:t>
      </w:r>
    </w:p>
    <w:p w:rsidR="00BB053E" w:rsidRPr="00457C3C" w:rsidRDefault="009F27A6">
      <w:pPr>
        <w:pStyle w:val="Textoindependiente"/>
        <w:ind w:left="464" w:firstLine="0"/>
        <w:rPr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>11.</w:t>
      </w:r>
      <w:r w:rsidRPr="00457C3C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457C3C">
        <w:rPr>
          <w:spacing w:val="-1"/>
          <w:lang w:val="es-ES"/>
        </w:rPr>
        <w:t>NaNO</w:t>
      </w:r>
      <w:r w:rsidRPr="00457C3C">
        <w:rPr>
          <w:spacing w:val="-1"/>
          <w:position w:val="-1"/>
          <w:sz w:val="12"/>
          <w:szCs w:val="12"/>
          <w:lang w:val="es-ES"/>
        </w:rPr>
        <w:t>3</w:t>
      </w:r>
      <w:r w:rsidRPr="00457C3C">
        <w:rPr>
          <w:spacing w:val="27"/>
          <w:position w:val="-1"/>
          <w:sz w:val="12"/>
          <w:szCs w:val="12"/>
          <w:lang w:val="es-ES"/>
        </w:rPr>
        <w:t xml:space="preserve"> </w:t>
      </w:r>
      <w:r w:rsidRPr="00457C3C">
        <w:rPr>
          <w:spacing w:val="-1"/>
          <w:lang w:val="es-ES"/>
        </w:rPr>
        <w:t xml:space="preserve">(aq) </w:t>
      </w:r>
      <w:r w:rsidRPr="00457C3C">
        <w:rPr>
          <w:lang w:val="es-ES"/>
        </w:rPr>
        <w:t>+</w:t>
      </w:r>
      <w:r w:rsidRPr="00457C3C">
        <w:rPr>
          <w:spacing w:val="-1"/>
          <w:lang w:val="es-ES"/>
        </w:rPr>
        <w:t xml:space="preserve"> KCl</w:t>
      </w:r>
      <w:r w:rsidRPr="00457C3C">
        <w:rPr>
          <w:spacing w:val="1"/>
          <w:lang w:val="es-ES"/>
        </w:rPr>
        <w:t xml:space="preserve"> </w:t>
      </w:r>
      <w:r w:rsidRPr="00457C3C">
        <w:rPr>
          <w:spacing w:val="-1"/>
          <w:lang w:val="es-ES"/>
        </w:rPr>
        <w:t>(aq)</w:t>
      </w:r>
      <w:r w:rsidRPr="00457C3C">
        <w:rPr>
          <w:spacing w:val="2"/>
          <w:lang w:val="es-ES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 w:rsidRPr="00457C3C">
        <w:rPr>
          <w:spacing w:val="-1"/>
          <w:lang w:val="es-ES"/>
        </w:rPr>
        <w:t>NaCl</w:t>
      </w:r>
      <w:r w:rsidRPr="00457C3C">
        <w:rPr>
          <w:spacing w:val="1"/>
          <w:lang w:val="es-ES"/>
        </w:rPr>
        <w:t xml:space="preserve"> </w:t>
      </w:r>
      <w:r w:rsidRPr="00457C3C">
        <w:rPr>
          <w:spacing w:val="-1"/>
          <w:lang w:val="es-ES"/>
        </w:rPr>
        <w:t xml:space="preserve">(aq) </w:t>
      </w:r>
      <w:r w:rsidRPr="00457C3C">
        <w:rPr>
          <w:lang w:val="es-ES"/>
        </w:rPr>
        <w:t xml:space="preserve">+ </w:t>
      </w:r>
      <w:r w:rsidRPr="00457C3C">
        <w:rPr>
          <w:spacing w:val="-1"/>
          <w:lang w:val="es-ES"/>
        </w:rPr>
        <w:t>KNO</w:t>
      </w:r>
      <w:r w:rsidRPr="00457C3C">
        <w:rPr>
          <w:spacing w:val="-1"/>
          <w:position w:val="-1"/>
          <w:sz w:val="12"/>
          <w:szCs w:val="12"/>
          <w:lang w:val="es-ES"/>
        </w:rPr>
        <w:t>3</w:t>
      </w:r>
      <w:r w:rsidRPr="00457C3C">
        <w:rPr>
          <w:spacing w:val="1"/>
          <w:position w:val="-1"/>
          <w:sz w:val="12"/>
          <w:szCs w:val="12"/>
          <w:lang w:val="es-ES"/>
        </w:rPr>
        <w:t xml:space="preserve"> </w:t>
      </w:r>
      <w:r w:rsidRPr="00457C3C">
        <w:rPr>
          <w:spacing w:val="-1"/>
          <w:lang w:val="es-ES"/>
        </w:rPr>
        <w:t>(aq)</w:t>
      </w:r>
    </w:p>
    <w:p w:rsidR="00BB053E" w:rsidRDefault="009F27A6">
      <w:pPr>
        <w:spacing w:before="120"/>
        <w:ind w:left="4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3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+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2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+ 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(s)</w:t>
      </w:r>
    </w:p>
    <w:p w:rsidR="00BB053E" w:rsidRDefault="009F27A6">
      <w:pPr>
        <w:spacing w:before="120"/>
        <w:ind w:left="4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 xml:space="preserve">(s)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position w:val="-1"/>
          <w:sz w:val="13"/>
          <w:szCs w:val="13"/>
        </w:rPr>
        <w:t>2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(l)</w:t>
      </w:r>
      <w:r>
        <w:rPr>
          <w:rFonts w:ascii="Arial" w:eastAsia="Arial" w:hAnsi="Arial" w:cs="Arial"/>
        </w:rPr>
        <w:t xml:space="preserve"> 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(g)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Arial" w:eastAsia="Arial" w:hAnsi="Arial" w:cs="Arial"/>
          <w:spacing w:val="-1"/>
        </w:rPr>
        <w:t>NaHCO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-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(aq)</w:t>
      </w:r>
    </w:p>
    <w:p w:rsidR="00BB053E" w:rsidRDefault="009F27A6">
      <w:pPr>
        <w:spacing w:before="120"/>
        <w:ind w:left="4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(s)</w:t>
      </w:r>
      <w:r>
        <w:rPr>
          <w:rFonts w:ascii="Arial" w:eastAsia="Arial" w:hAnsi="Arial" w:cs="Arial"/>
        </w:rPr>
        <w:t xml:space="preserve"> 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(s)</w:t>
      </w:r>
      <w:r>
        <w:rPr>
          <w:rFonts w:ascii="Arial" w:eastAsia="Arial" w:hAnsi="Arial" w:cs="Arial"/>
        </w:rPr>
        <w:t xml:space="preserve"> 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(s)</w:t>
      </w:r>
    </w:p>
    <w:p w:rsidR="00BB053E" w:rsidRPr="00457C3C" w:rsidRDefault="009F27A6">
      <w:pPr>
        <w:pStyle w:val="Textoindependiente"/>
        <w:ind w:left="164" w:firstLine="300"/>
        <w:rPr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>15.</w:t>
      </w:r>
      <w:r w:rsidRPr="00457C3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C3C">
        <w:rPr>
          <w:spacing w:val="-1"/>
          <w:lang w:val="es-ES"/>
        </w:rPr>
        <w:t>Ag</w:t>
      </w:r>
      <w:r w:rsidRPr="00457C3C">
        <w:rPr>
          <w:lang w:val="es-ES"/>
        </w:rPr>
        <w:t xml:space="preserve"> </w:t>
      </w:r>
      <w:r w:rsidRPr="00457C3C">
        <w:rPr>
          <w:spacing w:val="-1"/>
          <w:lang w:val="es-ES"/>
        </w:rPr>
        <w:t>(s)+</w:t>
      </w:r>
      <w:r w:rsidRPr="00457C3C">
        <w:rPr>
          <w:lang w:val="es-ES"/>
        </w:rPr>
        <w:t xml:space="preserve"> </w:t>
      </w:r>
      <w:r w:rsidRPr="00457C3C">
        <w:rPr>
          <w:spacing w:val="-1"/>
          <w:lang w:val="es-ES"/>
        </w:rPr>
        <w:t>HNO</w:t>
      </w:r>
      <w:r w:rsidRPr="00457C3C">
        <w:rPr>
          <w:spacing w:val="-1"/>
          <w:position w:val="-1"/>
          <w:sz w:val="12"/>
          <w:szCs w:val="12"/>
          <w:lang w:val="es-ES"/>
        </w:rPr>
        <w:t>3</w:t>
      </w:r>
      <w:r w:rsidRPr="00457C3C">
        <w:rPr>
          <w:spacing w:val="27"/>
          <w:position w:val="-1"/>
          <w:sz w:val="12"/>
          <w:szCs w:val="12"/>
          <w:lang w:val="es-ES"/>
        </w:rPr>
        <w:t xml:space="preserve"> </w:t>
      </w:r>
      <w:r w:rsidRPr="00457C3C">
        <w:rPr>
          <w:spacing w:val="-1"/>
          <w:lang w:val="es-ES"/>
        </w:rPr>
        <w:t>(aq)</w:t>
      </w:r>
      <w:r>
        <w:rPr>
          <w:rFonts w:ascii="Symbol" w:eastAsia="Symbol" w:hAnsi="Symbol" w:cs="Symbol"/>
          <w:spacing w:val="-1"/>
        </w:rPr>
        <w:t></w:t>
      </w:r>
      <w:r>
        <w:rPr>
          <w:rFonts w:ascii="Symbol" w:eastAsia="Symbol" w:hAnsi="Symbol" w:cs="Symbol"/>
          <w:spacing w:val="5"/>
        </w:rPr>
        <w:t></w:t>
      </w:r>
      <w:r w:rsidRPr="00457C3C">
        <w:rPr>
          <w:spacing w:val="-1"/>
          <w:lang w:val="es-ES"/>
        </w:rPr>
        <w:t>NO</w:t>
      </w:r>
      <w:r w:rsidRPr="00457C3C">
        <w:rPr>
          <w:spacing w:val="1"/>
          <w:lang w:val="es-ES"/>
        </w:rPr>
        <w:t xml:space="preserve"> </w:t>
      </w:r>
      <w:r w:rsidRPr="00457C3C">
        <w:rPr>
          <w:spacing w:val="-1"/>
          <w:lang w:val="es-ES"/>
        </w:rPr>
        <w:t>(g)+</w:t>
      </w:r>
      <w:r w:rsidRPr="00457C3C">
        <w:rPr>
          <w:lang w:val="es-ES"/>
        </w:rPr>
        <w:t xml:space="preserve"> H</w:t>
      </w:r>
      <w:r w:rsidRPr="00457C3C">
        <w:rPr>
          <w:position w:val="-1"/>
          <w:sz w:val="12"/>
          <w:szCs w:val="12"/>
          <w:lang w:val="es-ES"/>
        </w:rPr>
        <w:t>2</w:t>
      </w:r>
      <w:r w:rsidRPr="00457C3C">
        <w:rPr>
          <w:lang w:val="es-ES"/>
        </w:rPr>
        <w:t>O</w:t>
      </w:r>
      <w:r w:rsidRPr="00457C3C">
        <w:rPr>
          <w:spacing w:val="-1"/>
          <w:lang w:val="es-ES"/>
        </w:rPr>
        <w:t xml:space="preserve"> (l)+ </w:t>
      </w:r>
      <w:r w:rsidRPr="00457C3C">
        <w:rPr>
          <w:lang w:val="es-ES"/>
        </w:rPr>
        <w:t>AgNO</w:t>
      </w:r>
      <w:r w:rsidRPr="00457C3C">
        <w:rPr>
          <w:position w:val="-1"/>
          <w:sz w:val="12"/>
          <w:szCs w:val="12"/>
          <w:lang w:val="es-ES"/>
        </w:rPr>
        <w:t>3</w:t>
      </w:r>
      <w:r w:rsidRPr="00457C3C">
        <w:rPr>
          <w:spacing w:val="1"/>
          <w:position w:val="-1"/>
          <w:sz w:val="12"/>
          <w:szCs w:val="12"/>
          <w:lang w:val="es-ES"/>
        </w:rPr>
        <w:t xml:space="preserve"> </w:t>
      </w:r>
      <w:r w:rsidRPr="00457C3C">
        <w:rPr>
          <w:spacing w:val="-1"/>
          <w:lang w:val="es-ES"/>
        </w:rPr>
        <w:t>(aq)</w:t>
      </w:r>
    </w:p>
    <w:p w:rsidR="00BB053E" w:rsidRPr="00457C3C" w:rsidRDefault="00BB053E">
      <w:pPr>
        <w:rPr>
          <w:rFonts w:ascii="Arial" w:eastAsia="Arial" w:hAnsi="Arial" w:cs="Arial"/>
          <w:sz w:val="24"/>
          <w:szCs w:val="24"/>
          <w:lang w:val="es-ES"/>
        </w:rPr>
      </w:pPr>
    </w:p>
    <w:p w:rsidR="00BB053E" w:rsidRPr="00457C3C" w:rsidRDefault="009F27A6">
      <w:pPr>
        <w:pStyle w:val="Ttulo1"/>
        <w:spacing w:before="215"/>
        <w:ind w:left="164"/>
        <w:rPr>
          <w:b w:val="0"/>
          <w:bCs w:val="0"/>
          <w:lang w:val="es-ES"/>
        </w:rPr>
      </w:pPr>
      <w:r w:rsidRPr="00457C3C">
        <w:rPr>
          <w:spacing w:val="-1"/>
          <w:u w:val="single" w:color="000000"/>
          <w:lang w:val="es-ES"/>
        </w:rPr>
        <w:t>SOLUCIONS</w:t>
      </w:r>
    </w:p>
    <w:p w:rsidR="00BB053E" w:rsidRPr="00457C3C" w:rsidRDefault="009F27A6">
      <w:pPr>
        <w:spacing w:before="121"/>
        <w:ind w:left="284"/>
        <w:rPr>
          <w:rFonts w:ascii="Arial" w:eastAsia="Arial" w:hAnsi="Arial" w:cs="Arial"/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 </w:t>
      </w:r>
      <w:r w:rsidRPr="00457C3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57C3C">
        <w:rPr>
          <w:rFonts w:ascii="Arial" w:eastAsia="Arial" w:hAnsi="Arial" w:cs="Arial"/>
          <w:lang w:val="es-ES"/>
        </w:rPr>
        <w:t>2</w:t>
      </w:r>
      <w:r w:rsidRPr="00457C3C">
        <w:rPr>
          <w:rFonts w:ascii="Arial" w:eastAsia="Arial" w:hAnsi="Arial" w:cs="Arial"/>
          <w:spacing w:val="1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H</w:t>
      </w:r>
      <w:r w:rsidRPr="00457C3C">
        <w:rPr>
          <w:rFonts w:ascii="Arial" w:eastAsia="Arial" w:hAnsi="Arial" w:cs="Arial"/>
          <w:spacing w:val="-1"/>
          <w:position w:val="-1"/>
          <w:sz w:val="12"/>
          <w:szCs w:val="12"/>
          <w:lang w:val="es-ES"/>
        </w:rPr>
        <w:t>2</w:t>
      </w:r>
      <w:r w:rsidRPr="00457C3C">
        <w:rPr>
          <w:rFonts w:ascii="Arial" w:eastAsia="Arial" w:hAnsi="Arial" w:cs="Arial"/>
          <w:spacing w:val="-1"/>
          <w:lang w:val="es-ES"/>
        </w:rPr>
        <w:t>+</w:t>
      </w:r>
      <w:r w:rsidRPr="00457C3C">
        <w:rPr>
          <w:rFonts w:ascii="Arial" w:eastAsia="Arial" w:hAnsi="Arial" w:cs="Arial"/>
          <w:spacing w:val="1"/>
          <w:lang w:val="es-ES"/>
        </w:rPr>
        <w:t xml:space="preserve"> </w:t>
      </w:r>
      <w:r w:rsidRPr="00457C3C">
        <w:rPr>
          <w:rFonts w:ascii="Arial" w:eastAsia="Arial" w:hAnsi="Arial" w:cs="Arial"/>
          <w:lang w:val="es-ES"/>
        </w:rPr>
        <w:t>O</w:t>
      </w:r>
      <w:r w:rsidRPr="00457C3C">
        <w:rPr>
          <w:rFonts w:ascii="Arial" w:eastAsia="Arial" w:hAnsi="Arial" w:cs="Arial"/>
          <w:position w:val="-1"/>
          <w:sz w:val="12"/>
          <w:szCs w:val="12"/>
          <w:lang w:val="es-ES"/>
        </w:rPr>
        <w:t>2</w:t>
      </w:r>
      <w:r w:rsidRPr="00457C3C">
        <w:rPr>
          <w:rFonts w:ascii="Arial" w:eastAsia="Arial" w:hAnsi="Arial" w:cs="Arial"/>
          <w:spacing w:val="28"/>
          <w:position w:val="-1"/>
          <w:sz w:val="12"/>
          <w:szCs w:val="12"/>
          <w:lang w:val="es-ES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6"/>
        </w:rPr>
        <w:t></w:t>
      </w:r>
      <w:r w:rsidRPr="00457C3C">
        <w:rPr>
          <w:rFonts w:ascii="Arial" w:eastAsia="Arial" w:hAnsi="Arial" w:cs="Arial"/>
          <w:lang w:val="es-ES"/>
        </w:rPr>
        <w:t>2</w:t>
      </w:r>
      <w:r w:rsidRPr="00457C3C">
        <w:rPr>
          <w:rFonts w:ascii="Arial" w:eastAsia="Arial" w:hAnsi="Arial" w:cs="Arial"/>
          <w:spacing w:val="1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H</w:t>
      </w:r>
      <w:r w:rsidRPr="00457C3C">
        <w:rPr>
          <w:rFonts w:ascii="Arial" w:eastAsia="Arial" w:hAnsi="Arial" w:cs="Arial"/>
          <w:spacing w:val="-1"/>
          <w:position w:val="-1"/>
          <w:sz w:val="12"/>
          <w:szCs w:val="12"/>
          <w:lang w:val="es-ES"/>
        </w:rPr>
        <w:t>2</w:t>
      </w:r>
      <w:r w:rsidRPr="00457C3C">
        <w:rPr>
          <w:rFonts w:ascii="Arial" w:eastAsia="Arial" w:hAnsi="Arial" w:cs="Arial"/>
          <w:spacing w:val="-1"/>
          <w:lang w:val="es-ES"/>
        </w:rPr>
        <w:t>O</w:t>
      </w:r>
    </w:p>
    <w:p w:rsidR="00BB053E" w:rsidRPr="00457C3C" w:rsidRDefault="009F27A6">
      <w:pPr>
        <w:spacing w:before="120"/>
        <w:ind w:left="283"/>
        <w:rPr>
          <w:rFonts w:ascii="Arial" w:eastAsia="Arial" w:hAnsi="Arial" w:cs="Arial"/>
          <w:sz w:val="13"/>
          <w:szCs w:val="13"/>
          <w:lang w:val="es-ES"/>
        </w:rPr>
      </w:pPr>
      <w:r w:rsidRPr="00457C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</w:t>
      </w:r>
      <w:r w:rsidRPr="00457C3C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457C3C">
        <w:rPr>
          <w:rFonts w:ascii="Arial" w:eastAsia="Arial" w:hAnsi="Arial" w:cs="Arial"/>
          <w:spacing w:val="-1"/>
          <w:lang w:val="es-ES"/>
        </w:rPr>
        <w:t>N</w:t>
      </w:r>
      <w:r w:rsidRPr="00457C3C">
        <w:rPr>
          <w:rFonts w:ascii="Arial" w:eastAsia="Arial" w:hAnsi="Arial" w:cs="Arial"/>
          <w:spacing w:val="-1"/>
          <w:position w:val="-1"/>
          <w:sz w:val="13"/>
          <w:szCs w:val="13"/>
          <w:lang w:val="es-ES"/>
        </w:rPr>
        <w:t>2</w:t>
      </w:r>
      <w:r w:rsidRPr="00457C3C">
        <w:rPr>
          <w:rFonts w:ascii="Arial" w:eastAsia="Arial" w:hAnsi="Arial" w:cs="Arial"/>
          <w:spacing w:val="23"/>
          <w:position w:val="-1"/>
          <w:sz w:val="13"/>
          <w:szCs w:val="13"/>
          <w:lang w:val="es-ES"/>
        </w:rPr>
        <w:t xml:space="preserve"> </w:t>
      </w:r>
      <w:r w:rsidRPr="00457C3C">
        <w:rPr>
          <w:rFonts w:ascii="Arial" w:eastAsia="Arial" w:hAnsi="Arial" w:cs="Arial"/>
          <w:lang w:val="es-ES"/>
        </w:rPr>
        <w:t>+ 3</w:t>
      </w:r>
      <w:r w:rsidRPr="00457C3C">
        <w:rPr>
          <w:rFonts w:ascii="Arial" w:eastAsia="Arial" w:hAnsi="Arial" w:cs="Arial"/>
          <w:spacing w:val="-1"/>
          <w:lang w:val="es-ES"/>
        </w:rPr>
        <w:t xml:space="preserve"> H</w:t>
      </w:r>
      <w:r w:rsidRPr="00457C3C">
        <w:rPr>
          <w:rFonts w:ascii="Arial" w:eastAsia="Arial" w:hAnsi="Arial" w:cs="Arial"/>
          <w:spacing w:val="-1"/>
          <w:position w:val="-1"/>
          <w:sz w:val="13"/>
          <w:szCs w:val="13"/>
          <w:lang w:val="es-ES"/>
        </w:rPr>
        <w:t>2</w:t>
      </w:r>
      <w:r w:rsidRPr="00457C3C">
        <w:rPr>
          <w:rFonts w:ascii="Arial" w:eastAsia="Arial" w:hAnsi="Arial" w:cs="Arial"/>
          <w:position w:val="-1"/>
          <w:sz w:val="13"/>
          <w:szCs w:val="13"/>
          <w:lang w:val="es-ES"/>
        </w:rPr>
        <w:t xml:space="preserve">  </w:t>
      </w:r>
      <w:r w:rsidRPr="00457C3C">
        <w:rPr>
          <w:rFonts w:ascii="Arial" w:eastAsia="Arial" w:hAnsi="Arial" w:cs="Arial"/>
          <w:spacing w:val="13"/>
          <w:position w:val="-1"/>
          <w:sz w:val="13"/>
          <w:szCs w:val="13"/>
          <w:lang w:val="es-ES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 w:rsidRPr="00457C3C">
        <w:rPr>
          <w:rFonts w:ascii="Arial" w:eastAsia="Arial" w:hAnsi="Arial" w:cs="Arial"/>
          <w:lang w:val="es-ES"/>
        </w:rPr>
        <w:t>2</w:t>
      </w:r>
      <w:r w:rsidRPr="00457C3C">
        <w:rPr>
          <w:rFonts w:ascii="Arial" w:eastAsia="Arial" w:hAnsi="Arial" w:cs="Arial"/>
          <w:spacing w:val="-1"/>
          <w:lang w:val="es-ES"/>
        </w:rPr>
        <w:t xml:space="preserve"> NH</w:t>
      </w:r>
      <w:r w:rsidRPr="00457C3C">
        <w:rPr>
          <w:rFonts w:ascii="Arial" w:eastAsia="Arial" w:hAnsi="Arial" w:cs="Arial"/>
          <w:spacing w:val="-1"/>
          <w:position w:val="-1"/>
          <w:sz w:val="13"/>
          <w:szCs w:val="13"/>
          <w:lang w:val="es-ES"/>
        </w:rPr>
        <w:t>3</w:t>
      </w:r>
    </w:p>
    <w:p w:rsidR="00BB053E" w:rsidRDefault="009F27A6">
      <w:pPr>
        <w:pStyle w:val="Textoindependiente"/>
        <w:ind w:left="283" w:firstLine="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t xml:space="preserve">2 </w:t>
      </w:r>
      <w:r>
        <w:rPr>
          <w:spacing w:val="-1"/>
        </w:rPr>
        <w:t>H</w:t>
      </w:r>
      <w:r>
        <w:rPr>
          <w:spacing w:val="-1"/>
          <w:position w:val="-1"/>
          <w:sz w:val="13"/>
          <w:szCs w:val="13"/>
        </w:rPr>
        <w:t>2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Na</w:t>
      </w:r>
      <w:r>
        <w:rPr>
          <w:spacing w:val="6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t>2</w:t>
      </w:r>
      <w:r>
        <w:rPr>
          <w:spacing w:val="-1"/>
        </w:rPr>
        <w:t xml:space="preserve"> Na(OH)</w:t>
      </w:r>
      <w:r>
        <w:t xml:space="preserve"> + H</w:t>
      </w:r>
      <w:r>
        <w:rPr>
          <w:position w:val="-1"/>
          <w:sz w:val="13"/>
          <w:szCs w:val="13"/>
        </w:rPr>
        <w:t>2</w:t>
      </w:r>
    </w:p>
    <w:p w:rsidR="00BB053E" w:rsidRDefault="009F27A6">
      <w:pPr>
        <w:pStyle w:val="Textoindependiente"/>
        <w:numPr>
          <w:ilvl w:val="0"/>
          <w:numId w:val="3"/>
        </w:numPr>
        <w:tabs>
          <w:tab w:val="left" w:pos="644"/>
        </w:tabs>
        <w:rPr>
          <w:sz w:val="12"/>
          <w:szCs w:val="12"/>
        </w:rPr>
      </w:pPr>
      <w:r>
        <w:t xml:space="preserve">2 </w:t>
      </w:r>
      <w:r>
        <w:rPr>
          <w:spacing w:val="-1"/>
        </w:rPr>
        <w:t>KClO</w:t>
      </w:r>
      <w:r>
        <w:rPr>
          <w:spacing w:val="-1"/>
          <w:position w:val="-1"/>
          <w:sz w:val="12"/>
          <w:szCs w:val="12"/>
        </w:rPr>
        <w:t>3</w:t>
      </w:r>
      <w:r>
        <w:rPr>
          <w:spacing w:val="27"/>
          <w:position w:val="-1"/>
          <w:sz w:val="12"/>
          <w:szCs w:val="1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>
        <w:t xml:space="preserve">2 </w:t>
      </w:r>
      <w:r>
        <w:rPr>
          <w:spacing w:val="-1"/>
        </w:rPr>
        <w:t>KCl</w:t>
      </w:r>
      <w:r>
        <w:rPr>
          <w:spacing w:val="1"/>
        </w:rPr>
        <w:t xml:space="preserve"> </w:t>
      </w:r>
      <w:r>
        <w:t>+ 3</w:t>
      </w:r>
      <w:r>
        <w:rPr>
          <w:spacing w:val="-2"/>
        </w:rPr>
        <w:t xml:space="preserve"> </w:t>
      </w:r>
      <w:r>
        <w:t>O</w:t>
      </w:r>
      <w:r>
        <w:rPr>
          <w:position w:val="-1"/>
          <w:sz w:val="12"/>
          <w:szCs w:val="12"/>
        </w:rPr>
        <w:t>2</w:t>
      </w:r>
    </w:p>
    <w:p w:rsidR="00BB053E" w:rsidRDefault="009F27A6">
      <w:pPr>
        <w:numPr>
          <w:ilvl w:val="0"/>
          <w:numId w:val="3"/>
        </w:numPr>
        <w:tabs>
          <w:tab w:val="left" w:pos="644"/>
        </w:tabs>
        <w:spacing w:before="1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</w:rPr>
        <w:t>BaO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HCl</w:t>
      </w:r>
      <w:r>
        <w:rPr>
          <w:rFonts w:ascii="Arial" w:eastAsia="Arial" w:hAnsi="Arial" w:cs="Arial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Arial" w:eastAsia="Arial" w:hAnsi="Arial" w:cs="Arial"/>
          <w:spacing w:val="-1"/>
        </w:rPr>
        <w:t>BaCl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</w:p>
    <w:p w:rsidR="00BB053E" w:rsidRDefault="009F27A6">
      <w:pPr>
        <w:spacing w:before="120"/>
        <w:ind w:left="284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4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</w:rPr>
        <w:t xml:space="preserve">+ C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 + 2 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</w:p>
    <w:p w:rsidR="00BB053E" w:rsidRDefault="009F27A6">
      <w:pPr>
        <w:spacing w:before="120"/>
        <w:ind w:left="284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22"/>
          <w:position w:val="-1"/>
          <w:sz w:val="13"/>
          <w:szCs w:val="13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position w:val="-1"/>
          <w:sz w:val="13"/>
          <w:szCs w:val="13"/>
        </w:rPr>
        <w:t>3</w:t>
      </w:r>
    </w:p>
    <w:p w:rsidR="00BB053E" w:rsidRDefault="009F27A6">
      <w:pPr>
        <w:pStyle w:val="Textoindependiente"/>
        <w:numPr>
          <w:ilvl w:val="0"/>
          <w:numId w:val="2"/>
        </w:numPr>
        <w:tabs>
          <w:tab w:val="left" w:pos="644"/>
        </w:tabs>
        <w:rPr>
          <w:sz w:val="13"/>
          <w:szCs w:val="13"/>
        </w:rPr>
      </w:pPr>
      <w:r>
        <w:t>2</w:t>
      </w:r>
      <w:r>
        <w:rPr>
          <w:spacing w:val="-1"/>
        </w:rPr>
        <w:t xml:space="preserve"> NaCl</w:t>
      </w:r>
      <w:r>
        <w:rPr>
          <w:spacing w:val="6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t xml:space="preserve">2 </w:t>
      </w:r>
      <w:r>
        <w:rPr>
          <w:spacing w:val="-1"/>
        </w:rPr>
        <w:t xml:space="preserve">Na </w:t>
      </w:r>
      <w:r>
        <w:t xml:space="preserve">+ </w:t>
      </w:r>
      <w:r>
        <w:rPr>
          <w:spacing w:val="-1"/>
        </w:rPr>
        <w:t>Cl</w:t>
      </w:r>
      <w:r>
        <w:rPr>
          <w:spacing w:val="-1"/>
          <w:position w:val="-1"/>
          <w:sz w:val="13"/>
          <w:szCs w:val="13"/>
        </w:rPr>
        <w:t>2</w:t>
      </w:r>
    </w:p>
    <w:p w:rsidR="00BB053E" w:rsidRDefault="009F27A6">
      <w:pPr>
        <w:pStyle w:val="Textoindependiente"/>
        <w:numPr>
          <w:ilvl w:val="0"/>
          <w:numId w:val="2"/>
        </w:numPr>
        <w:tabs>
          <w:tab w:val="left" w:pos="644"/>
        </w:tabs>
        <w:rPr>
          <w:sz w:val="13"/>
          <w:szCs w:val="13"/>
        </w:rPr>
      </w:pPr>
      <w:r>
        <w:t>4</w:t>
      </w:r>
      <w:r>
        <w:rPr>
          <w:spacing w:val="-2"/>
        </w:rPr>
        <w:t xml:space="preserve"> </w:t>
      </w:r>
      <w:r>
        <w:rPr>
          <w:spacing w:val="-1"/>
        </w:rPr>
        <w:t>HCl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MnO</w:t>
      </w:r>
      <w:r>
        <w:rPr>
          <w:position w:val="-1"/>
          <w:sz w:val="13"/>
          <w:szCs w:val="13"/>
        </w:rPr>
        <w:t>2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rPr>
          <w:spacing w:val="-1"/>
        </w:rPr>
        <w:t>MnCl</w:t>
      </w:r>
      <w:r>
        <w:rPr>
          <w:spacing w:val="-1"/>
          <w:position w:val="-1"/>
          <w:sz w:val="13"/>
          <w:szCs w:val="13"/>
        </w:rPr>
        <w:t>2</w:t>
      </w:r>
      <w:r>
        <w:rPr>
          <w:spacing w:val="23"/>
          <w:position w:val="-1"/>
          <w:sz w:val="13"/>
          <w:szCs w:val="1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-1"/>
          <w:sz w:val="13"/>
          <w:szCs w:val="13"/>
        </w:rPr>
        <w:t>2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Cl</w:t>
      </w:r>
      <w:r>
        <w:rPr>
          <w:position w:val="-1"/>
          <w:sz w:val="13"/>
          <w:szCs w:val="13"/>
        </w:rPr>
        <w:t>2</w:t>
      </w:r>
    </w:p>
    <w:p w:rsidR="00BB053E" w:rsidRDefault="009F27A6">
      <w:pPr>
        <w:spacing w:before="120"/>
        <w:ind w:left="28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-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4"/>
        </w:rPr>
        <w:t>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 xml:space="preserve"> 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</w:p>
    <w:p w:rsidR="00BB053E" w:rsidRDefault="009F27A6">
      <w:pPr>
        <w:pStyle w:val="Textoindependiente"/>
        <w:numPr>
          <w:ilvl w:val="0"/>
          <w:numId w:val="1"/>
        </w:numPr>
        <w:tabs>
          <w:tab w:val="left" w:pos="644"/>
        </w:tabs>
        <w:rPr>
          <w:sz w:val="12"/>
          <w:szCs w:val="12"/>
        </w:rPr>
      </w:pPr>
      <w:r>
        <w:rPr>
          <w:spacing w:val="-1"/>
        </w:rPr>
        <w:t>NaNO</w:t>
      </w:r>
      <w:r>
        <w:rPr>
          <w:spacing w:val="-1"/>
          <w:position w:val="-1"/>
          <w:sz w:val="12"/>
          <w:szCs w:val="12"/>
        </w:rPr>
        <w:t>3</w:t>
      </w:r>
      <w:r>
        <w:rPr>
          <w:spacing w:val="27"/>
          <w:position w:val="-1"/>
          <w:sz w:val="12"/>
          <w:szCs w:val="12"/>
        </w:rPr>
        <w:t xml:space="preserve"> </w:t>
      </w:r>
      <w:r>
        <w:t xml:space="preserve">+ </w:t>
      </w:r>
      <w:r>
        <w:rPr>
          <w:spacing w:val="-1"/>
        </w:rPr>
        <w:t>KCl</w:t>
      </w:r>
      <w:r>
        <w:rPr>
          <w:spacing w:val="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>
        <w:rPr>
          <w:spacing w:val="-1"/>
        </w:rPr>
        <w:t>NaCl</w:t>
      </w:r>
      <w:r>
        <w:rPr>
          <w:spacing w:val="1"/>
        </w:rPr>
        <w:t xml:space="preserve"> </w:t>
      </w:r>
      <w:r>
        <w:t xml:space="preserve">+ </w:t>
      </w:r>
      <w:r>
        <w:rPr>
          <w:spacing w:val="-1"/>
        </w:rPr>
        <w:t>KNO</w:t>
      </w:r>
      <w:r>
        <w:rPr>
          <w:spacing w:val="-1"/>
          <w:position w:val="-1"/>
          <w:sz w:val="12"/>
          <w:szCs w:val="12"/>
        </w:rPr>
        <w:t>3</w:t>
      </w:r>
    </w:p>
    <w:p w:rsidR="00BB053E" w:rsidRDefault="009F27A6">
      <w:pPr>
        <w:pStyle w:val="Textoindependiente"/>
        <w:numPr>
          <w:ilvl w:val="0"/>
          <w:numId w:val="1"/>
        </w:numPr>
        <w:tabs>
          <w:tab w:val="left" w:pos="644"/>
        </w:tabs>
      </w:pPr>
      <w:r>
        <w:rPr>
          <w:spacing w:val="-1"/>
        </w:rPr>
        <w:t>Fe</w:t>
      </w:r>
      <w:r>
        <w:rPr>
          <w:spacing w:val="-1"/>
          <w:position w:val="-1"/>
          <w:sz w:val="12"/>
          <w:szCs w:val="12"/>
        </w:rPr>
        <w:t>2</w:t>
      </w:r>
      <w:r>
        <w:rPr>
          <w:spacing w:val="-1"/>
        </w:rPr>
        <w:t>O</w:t>
      </w:r>
      <w:r>
        <w:rPr>
          <w:spacing w:val="-1"/>
          <w:position w:val="-1"/>
          <w:sz w:val="12"/>
          <w:szCs w:val="12"/>
        </w:rPr>
        <w:t>3</w:t>
      </w:r>
      <w:r>
        <w:rPr>
          <w:spacing w:val="27"/>
          <w:position w:val="-1"/>
          <w:sz w:val="12"/>
          <w:szCs w:val="12"/>
        </w:rPr>
        <w:t xml:space="preserve"> </w:t>
      </w:r>
      <w:r>
        <w:t xml:space="preserve">+ 3 </w:t>
      </w:r>
      <w:r>
        <w:rPr>
          <w:spacing w:val="-1"/>
        </w:rPr>
        <w:t>CO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>
        <w:t>3 CO</w:t>
      </w:r>
      <w:r>
        <w:rPr>
          <w:position w:val="-1"/>
          <w:sz w:val="12"/>
          <w:szCs w:val="12"/>
        </w:rPr>
        <w:t>2</w:t>
      </w:r>
      <w:r>
        <w:rPr>
          <w:spacing w:val="27"/>
          <w:position w:val="-1"/>
          <w:sz w:val="12"/>
          <w:szCs w:val="12"/>
        </w:rPr>
        <w:t xml:space="preserve"> </w:t>
      </w:r>
      <w:r>
        <w:t>+ 2</w:t>
      </w:r>
      <w:r>
        <w:rPr>
          <w:spacing w:val="-2"/>
        </w:rPr>
        <w:t xml:space="preserve"> </w:t>
      </w:r>
      <w:r>
        <w:rPr>
          <w:spacing w:val="-1"/>
        </w:rPr>
        <w:t>Fe</w:t>
      </w:r>
    </w:p>
    <w:p w:rsidR="00BB053E" w:rsidRDefault="009F27A6">
      <w:pPr>
        <w:numPr>
          <w:ilvl w:val="0"/>
          <w:numId w:val="1"/>
        </w:numPr>
        <w:tabs>
          <w:tab w:val="left" w:pos="644"/>
        </w:tabs>
        <w:spacing w:before="1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26"/>
          <w:position w:val="-1"/>
          <w:sz w:val="12"/>
          <w:szCs w:val="1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NaHCO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</w:p>
    <w:p w:rsidR="00BB053E" w:rsidRDefault="009F27A6">
      <w:pPr>
        <w:numPr>
          <w:ilvl w:val="0"/>
          <w:numId w:val="1"/>
        </w:numPr>
        <w:tabs>
          <w:tab w:val="left" w:pos="644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3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Cr</w:t>
      </w:r>
    </w:p>
    <w:p w:rsidR="00BB053E" w:rsidRDefault="009F27A6">
      <w:pPr>
        <w:pStyle w:val="Textoindependiente"/>
        <w:numPr>
          <w:ilvl w:val="0"/>
          <w:numId w:val="1"/>
        </w:numPr>
        <w:tabs>
          <w:tab w:val="left" w:pos="644"/>
        </w:tabs>
        <w:rPr>
          <w:sz w:val="12"/>
          <w:szCs w:val="12"/>
        </w:rPr>
      </w:pPr>
      <w:r>
        <w:t>3</w:t>
      </w:r>
      <w:r>
        <w:rPr>
          <w:spacing w:val="-1"/>
        </w:rPr>
        <w:t xml:space="preserve"> Ag</w:t>
      </w:r>
      <w:r>
        <w:t xml:space="preserve"> +</w:t>
      </w:r>
      <w:r>
        <w:rPr>
          <w:spacing w:val="-2"/>
        </w:rPr>
        <w:t xml:space="preserve"> </w:t>
      </w:r>
      <w:r>
        <w:t>4 HNO</w:t>
      </w:r>
      <w:r>
        <w:rPr>
          <w:position w:val="-1"/>
          <w:sz w:val="12"/>
          <w:szCs w:val="12"/>
        </w:rPr>
        <w:t>3</w:t>
      </w:r>
      <w:r>
        <w:rPr>
          <w:spacing w:val="27"/>
          <w:position w:val="-1"/>
          <w:sz w:val="12"/>
          <w:szCs w:val="12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"/>
        </w:rPr>
        <w:t></w:t>
      </w:r>
      <w:r>
        <w:rPr>
          <w:spacing w:val="-1"/>
        </w:rPr>
        <w:t xml:space="preserve">NO </w:t>
      </w:r>
      <w:r>
        <w:t xml:space="preserve">+ 2 </w:t>
      </w:r>
      <w:r>
        <w:rPr>
          <w:spacing w:val="-1"/>
        </w:rPr>
        <w:t>H</w:t>
      </w:r>
      <w:r>
        <w:rPr>
          <w:spacing w:val="-1"/>
          <w:position w:val="-1"/>
          <w:sz w:val="12"/>
          <w:szCs w:val="12"/>
        </w:rPr>
        <w:t>2</w:t>
      </w:r>
      <w:r>
        <w:rPr>
          <w:spacing w:val="-1"/>
        </w:rPr>
        <w:t xml:space="preserve">O </w:t>
      </w:r>
      <w:r>
        <w:t>+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AgNO</w:t>
      </w:r>
      <w:r>
        <w:rPr>
          <w:spacing w:val="-1"/>
          <w:position w:val="-1"/>
          <w:sz w:val="12"/>
          <w:szCs w:val="12"/>
        </w:rPr>
        <w:t>3</w:t>
      </w:r>
    </w:p>
    <w:sectPr w:rsidR="00BB0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A6" w:rsidRDefault="009F27A6">
      <w:r>
        <w:separator/>
      </w:r>
    </w:p>
  </w:endnote>
  <w:endnote w:type="continuationSeparator" w:id="0">
    <w:p w:rsidR="009F27A6" w:rsidRDefault="009F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A6" w:rsidRDefault="009F27A6">
      <w:r>
        <w:separator/>
      </w:r>
    </w:p>
  </w:footnote>
  <w:footnote w:type="continuationSeparator" w:id="0">
    <w:p w:rsidR="009F27A6" w:rsidRDefault="009F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E" w:rsidRDefault="00E328C6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6051550</wp:posOffset>
              </wp:positionH>
              <wp:positionV relativeFrom="page">
                <wp:posOffset>449580</wp:posOffset>
              </wp:positionV>
              <wp:extent cx="727710" cy="127000"/>
              <wp:effectExtent l="3175" t="190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53E" w:rsidRDefault="00457C3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INS CAN PUIG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5pt;margin-top:35.4pt;width:57.3pt;height:10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" filled="f" stroked="f">
              <v:textbox inset="0,0,0,0">
                <w:txbxContent>
                  <w:p w:rsidR="00BB053E" w:rsidRDefault="00457C3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INS CAN PUIG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449580</wp:posOffset>
              </wp:positionV>
              <wp:extent cx="967105" cy="127000"/>
              <wp:effectExtent l="2540" t="1905" r="190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53E" w:rsidRDefault="009F27A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Dep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Física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4.2pt;margin-top:35.4pt;width:76.15pt;height:10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pusAIAAK8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" filled="f" stroked="f">
              <v:textbox inset="0,0,0,0">
                <w:txbxContent>
                  <w:p w:rsidR="00BB053E" w:rsidRDefault="009F27A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t>Dep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Física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29"/>
    <w:multiLevelType w:val="hybridMultilevel"/>
    <w:tmpl w:val="D1982988"/>
    <w:lvl w:ilvl="0" w:tplc="8D6AAE00">
      <w:start w:val="4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EA471C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8AF4251A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B58E83C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872AF17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D5C209C4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EF1EE354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B7360278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377014C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" w15:restartNumberingAfterBreak="0">
    <w:nsid w:val="32E52FD0"/>
    <w:multiLevelType w:val="hybridMultilevel"/>
    <w:tmpl w:val="D2721F3C"/>
    <w:lvl w:ilvl="0" w:tplc="8EDE6EF8">
      <w:start w:val="1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DAA76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B1E787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79289934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722C626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138EB49C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5996260A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935EF2B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A9D61BEC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2" w15:restartNumberingAfterBreak="0">
    <w:nsid w:val="4CAA5E48"/>
    <w:multiLevelType w:val="hybridMultilevel"/>
    <w:tmpl w:val="7FDED1D8"/>
    <w:lvl w:ilvl="0" w:tplc="E7AEC474">
      <w:start w:val="8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74655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40A66A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ABECEC62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11369192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0E648DF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17DCBDCC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C9AA29D2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D77E7C2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3" w15:restartNumberingAfterBreak="0">
    <w:nsid w:val="4D655D65"/>
    <w:multiLevelType w:val="hybridMultilevel"/>
    <w:tmpl w:val="7164A09A"/>
    <w:lvl w:ilvl="0" w:tplc="C22C9A9A">
      <w:start w:val="4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049B2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586B52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02C9262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4964DC4E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60E6CDB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D38052B6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62908826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9E6069FE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4" w15:restartNumberingAfterBreak="0">
    <w:nsid w:val="631559B0"/>
    <w:multiLevelType w:val="hybridMultilevel"/>
    <w:tmpl w:val="E642093E"/>
    <w:lvl w:ilvl="0" w:tplc="FF04EEB2">
      <w:start w:val="8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0012A6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B6C42A3E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F39E7D9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2EDAE7C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1C368A9A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9A8EB7D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AA1C6AFE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0B02B8F6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E"/>
    <w:rsid w:val="00457C3C"/>
    <w:rsid w:val="00786D20"/>
    <w:rsid w:val="009F27A6"/>
    <w:rsid w:val="00BB053E"/>
    <w:rsid w:val="00E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B09AA-4EE6-4C64-9275-23A3BF0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644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7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C3C"/>
  </w:style>
  <w:style w:type="paragraph" w:styleId="Piedepgina">
    <w:name w:val="footer"/>
    <w:basedOn w:val="Normal"/>
    <w:link w:val="PiedepginaCar"/>
    <w:uiPriority w:val="99"/>
    <w:unhideWhenUsed/>
    <w:rsid w:val="00457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AJUST REACCIONS QUÍMIQUES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 REACCIONS QUÍMIQUES</dc:title>
  <dc:creator>MARIAJOSE</dc:creator>
  <cp:lastModifiedBy>MªDolores Garcia Carreño</cp:lastModifiedBy>
  <cp:revision>2</cp:revision>
  <dcterms:created xsi:type="dcterms:W3CDTF">2020-03-24T12:35:00Z</dcterms:created>
  <dcterms:modified xsi:type="dcterms:W3CDTF">2020-03-24T12:35:00Z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2020-03-24T00:00:00Z</vt:filetime>
  </property>
</Properties>
</file>