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64"/>
        <w:rPr>
          <w:sz w:val="20"/>
        </w:rPr>
      </w:pPr>
      <w:r>
        <w:rPr>
          <w:sz w:val="20"/>
        </w:rPr>
        <w:pict>
          <v:group style="width:488.2pt;height:101.8pt;mso-position-horizontal-relative:char;mso-position-vertical-relative:line" coordorigin="0,0" coordsize="9764,2036">
            <v:shape style="position:absolute;left:31;top:0;width:9712;height:2027" type="#_x0000_t75" stroked="false">
              <v:imagedata r:id="rId5" o:title=""/>
            </v:shape>
            <v:rect style="position:absolute;left:116;top:30;width:9618;height:1891" filled="false" stroked="true" strokeweight="1pt" strokecolor="#565656">
              <v:stroke dashstyle="solid"/>
            </v:rect>
            <v:rect style="position:absolute;left:116;top:36;width:9618;height:986" filled="false" stroked="true" strokeweight="1pt" strokecolor="#565656">
              <v:stroke dashstyle="solid"/>
            </v:rect>
            <v:shape style="position:absolute;left:0;top:0;width:9764;height:2036" type="#_x0000_t75" stroked="false">
              <v:imagedata r:id="rId6" o:title=""/>
            </v:shape>
            <v:rect style="position:absolute;left:116;top:30;width:9618;height:6" filled="true" fillcolor="#ffffff" stroked="false">
              <v:fill type="solid"/>
            </v:rect>
            <v:rect style="position:absolute;left:116;top:30;width:9618;height:1891" filled="false" stroked="true" strokeweight="1pt" strokecolor="#565656">
              <v:stroke dashstyle="solid"/>
            </v:rect>
            <v:rect style="position:absolute;left:116;top:36;width:9618;height:986" filled="true" fillcolor="#ffffff" stroked="false">
              <v:fill type="solid"/>
            </v:rect>
            <v:rect style="position:absolute;left:116;top:36;width:9618;height:986" filled="false" stroked="true" strokeweight="1pt" strokecolor="#565656">
              <v:stroke dashstyle="solid"/>
            </v:rect>
            <v:rect style="position:absolute;left:8596;top:30;width:1138;height:991" filled="false" stroked="true" strokeweight="1.0pt" strokecolor="#565656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;top:1021;width:9618;height:901" type="#_x0000_t202" filled="true" fillcolor="#ffffff" stroked="true" strokeweight="1pt" strokecolor="#565656">
              <v:textbox inset="0,0,0,0">
                <w:txbxContent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0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Nom  i  llinatges:</w:t>
                    </w:r>
                    <w:r>
                      <w:rPr>
                        <w:rFonts w:ascii="Arial"/>
                        <w:b/>
                        <w:spacing w:val="3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..........................................................................................................................</w:t>
                    </w:r>
                  </w:p>
                  <w:p>
                    <w:pPr>
                      <w:tabs>
                        <w:tab w:pos="4929" w:val="left" w:leader="none"/>
                      </w:tabs>
                      <w:spacing w:before="124"/>
                      <w:ind w:left="9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Curs:...............................................................</w:t>
                      <w:tab/>
                      <w:t>Data: </w:t>
                    </w:r>
                    <w:r>
                      <w:rPr>
                        <w:rFonts w:ascii="Arial"/>
                        <w:b/>
                        <w:spacing w:val="45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20"/>
                      </w:rPr>
                      <w:t>..............................................................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606;top:46;width:1118;height:966" type="#_x0000_t202" filled="true" fillcolor="#ffffff" stroked="false">
              <v:textbox inset="0,0,0,0">
                <w:txbxContent>
                  <w:p>
                    <w:pPr>
                      <w:spacing w:before="259"/>
                      <w:ind w:left="289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36"/>
                      </w:rPr>
                      <w:t>CL</w:t>
                    </w:r>
                    <w:r>
                      <w:rPr>
                        <w:rFonts w:ascii="Arial"/>
                        <w:b/>
                        <w:sz w:val="36"/>
                      </w:rPr>
                      <w:t> </w:t>
                    </w:r>
                  </w:p>
                </w:txbxContent>
              </v:textbox>
              <v:fill type="solid"/>
              <w10:wrap type="none"/>
            </v:shape>
            <v:shape style="position:absolute;left:126;top:46;width:8460;height:966" type="#_x0000_t202" filled="true" fillcolor="#ffffff" stroked="false">
              <v:textbox inset="0,0,0,0">
                <w:txbxContent>
                  <w:p>
                    <w:pPr>
                      <w:spacing w:before="66"/>
                      <w:ind w:left="10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LLENGUA</w:t>
                    </w:r>
                  </w:p>
                  <w:p>
                    <w:pPr>
                      <w:spacing w:before="18"/>
                      <w:ind w:left="100" w:right="0" w:firstLine="0"/>
                      <w:jc w:val="left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color w:val="565656"/>
                        <w:w w:val="105"/>
                        <w:sz w:val="36"/>
                      </w:rPr>
                      <w:t>Comprensió lectora 9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Heading2"/>
        <w:spacing w:before="204"/>
        <w:jc w:val="both"/>
      </w:pPr>
      <w:r>
        <w:rPr/>
        <w:pict>
          <v:shape style="position:absolute;margin-left:62.554192pt;margin-top:-106.192223pt;width:467.05pt;height:82.5pt;mso-position-horizontal-relative:page;mso-position-vertical-relative:paragraph;z-index:-251834368" type="#_x0000_t202" filled="false" stroked="false">
            <v:textbox inset="0,0,0,0">
              <w:txbxContent>
                <w:p>
                  <w:pPr>
                    <w:spacing w:line="364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LENGUA</w:t>
                  </w:r>
                </w:p>
                <w:p>
                  <w:pPr>
                    <w:spacing w:before="18"/>
                    <w:ind w:left="0" w:right="0" w:firstLine="0"/>
                    <w:jc w:val="left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color w:val="565656"/>
                      <w:w w:val="105"/>
                      <w:sz w:val="36"/>
                    </w:rPr>
                    <w:t>Comprensión lectora 1</w:t>
                  </w:r>
                </w:p>
                <w:p>
                  <w:pPr>
                    <w:spacing w:before="272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Nombre y apellidos: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...................................................................................................................................</w:t>
                  </w:r>
                </w:p>
                <w:p>
                  <w:pPr>
                    <w:tabs>
                      <w:tab w:pos="4829" w:val="left" w:leader="none"/>
                    </w:tabs>
                    <w:spacing w:line="228" w:lineRule="exact" w:before="124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Curso:</w:t>
                  </w:r>
                  <w:r>
                    <w:rPr>
                      <w:rFonts w:ascii="Arial"/>
                      <w:b/>
                      <w:spacing w:val="-3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.....................................................................</w:t>
                    <w:tab/>
                  </w:r>
                  <w:r>
                    <w:rPr>
                      <w:rFonts w:ascii="Arial"/>
                      <w:b/>
                      <w:sz w:val="20"/>
                    </w:rPr>
                    <w:t>Fecha:</w:t>
                  </w:r>
                  <w:r>
                    <w:rPr>
                      <w:rFonts w:ascii="Arial"/>
                      <w:b/>
                      <w:spacing w:val="-16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t>Abans de llegir el text.</w:t>
      </w:r>
    </w:p>
    <w:p>
      <w:pPr>
        <w:pStyle w:val="BodyText"/>
        <w:spacing w:before="3"/>
        <w:rPr>
          <w:rFonts w:ascii="Cambria"/>
          <w:b/>
          <w:sz w:val="24"/>
        </w:rPr>
      </w:pPr>
    </w:p>
    <w:p>
      <w:pPr>
        <w:pStyle w:val="BodyText"/>
        <w:spacing w:line="242" w:lineRule="auto"/>
        <w:ind w:left="971" w:right="1531"/>
        <w:jc w:val="both"/>
      </w:pPr>
      <w:r>
        <w:rPr>
          <w:spacing w:val="-4"/>
          <w:w w:val="110"/>
        </w:rPr>
        <w:t>Llegeix </w:t>
      </w:r>
      <w:r>
        <w:rPr>
          <w:w w:val="110"/>
        </w:rPr>
        <w:t>el </w:t>
      </w:r>
      <w:r>
        <w:rPr>
          <w:spacing w:val="-3"/>
          <w:w w:val="110"/>
        </w:rPr>
        <w:t>text amb </w:t>
      </w:r>
      <w:r>
        <w:rPr>
          <w:spacing w:val="-4"/>
          <w:w w:val="110"/>
        </w:rPr>
        <w:t>atenció. Primer fes-ne </w:t>
      </w:r>
      <w:r>
        <w:rPr>
          <w:spacing w:val="-3"/>
          <w:w w:val="110"/>
        </w:rPr>
        <w:t>una </w:t>
      </w:r>
      <w:r>
        <w:rPr>
          <w:spacing w:val="-4"/>
          <w:w w:val="110"/>
        </w:rPr>
        <w:t>lectura ràpida; després, torna </w:t>
      </w:r>
      <w:r>
        <w:rPr>
          <w:spacing w:val="-13"/>
          <w:w w:val="110"/>
        </w:rPr>
        <w:t>a </w:t>
      </w:r>
      <w:r>
        <w:rPr>
          <w:spacing w:val="-6"/>
          <w:w w:val="110"/>
        </w:rPr>
        <w:t>llegir-lo </w:t>
      </w:r>
      <w:r>
        <w:rPr>
          <w:spacing w:val="-5"/>
          <w:w w:val="110"/>
        </w:rPr>
        <w:t>lentament </w:t>
      </w:r>
      <w:r>
        <w:rPr>
          <w:spacing w:val="-4"/>
          <w:w w:val="110"/>
        </w:rPr>
        <w:t>per poder </w:t>
      </w:r>
      <w:r>
        <w:rPr>
          <w:spacing w:val="-5"/>
          <w:w w:val="110"/>
        </w:rPr>
        <w:t>respondre </w:t>
      </w:r>
      <w:r>
        <w:rPr>
          <w:spacing w:val="-4"/>
          <w:w w:val="110"/>
        </w:rPr>
        <w:t>les </w:t>
      </w:r>
      <w:r>
        <w:rPr>
          <w:spacing w:val="-5"/>
          <w:w w:val="110"/>
        </w:rPr>
        <w:t>preguntes </w:t>
      </w:r>
      <w:r>
        <w:rPr>
          <w:spacing w:val="-3"/>
          <w:w w:val="110"/>
        </w:rPr>
        <w:t>de la </w:t>
      </w:r>
      <w:r>
        <w:rPr>
          <w:spacing w:val="-5"/>
          <w:w w:val="110"/>
        </w:rPr>
        <w:t>pàgina d’activitats. </w:t>
      </w:r>
      <w:r>
        <w:rPr>
          <w:spacing w:val="-6"/>
          <w:w w:val="110"/>
        </w:rPr>
        <w:t>Recorda </w:t>
      </w:r>
      <w:r>
        <w:rPr>
          <w:spacing w:val="-4"/>
          <w:w w:val="110"/>
        </w:rPr>
        <w:t>que has </w:t>
      </w:r>
      <w:r>
        <w:rPr>
          <w:spacing w:val="-6"/>
          <w:w w:val="110"/>
        </w:rPr>
        <w:t>contestar </w:t>
      </w:r>
      <w:r>
        <w:rPr>
          <w:spacing w:val="-5"/>
          <w:w w:val="110"/>
        </w:rPr>
        <w:t>sense </w:t>
      </w:r>
      <w:r>
        <w:rPr>
          <w:spacing w:val="-6"/>
          <w:w w:val="110"/>
        </w:rPr>
        <w:t>consultar </w:t>
      </w:r>
      <w:r>
        <w:rPr>
          <w:spacing w:val="-3"/>
          <w:w w:val="110"/>
        </w:rPr>
        <w:t>el </w:t>
      </w:r>
      <w:r>
        <w:rPr>
          <w:spacing w:val="-6"/>
          <w:w w:val="110"/>
        </w:rPr>
        <w:t>text.</w:t>
      </w:r>
    </w:p>
    <w:p>
      <w:pPr>
        <w:spacing w:before="161"/>
        <w:ind w:left="1492" w:right="0" w:firstLine="0"/>
        <w:jc w:val="both"/>
        <w:rPr>
          <w:rFonts w:ascii="Franklin Gothic Demi"/>
          <w:b/>
          <w:sz w:val="26"/>
        </w:rPr>
      </w:pPr>
      <w:r>
        <w:rPr/>
        <w:pict>
          <v:group style="position:absolute;margin-left:57.478035pt;margin-top:11.674513pt;width:418.15pt;height:526.25pt;mso-position-horizontal-relative:page;mso-position-vertical-relative:paragraph;z-index:-251833344" coordorigin="1150,233" coordsize="8363,10525">
            <v:shape style="position:absolute;left:1149;top:233;width:298;height:10280" type="#_x0000_t75" stroked="false">
              <v:imagedata r:id="rId7" o:title=""/>
            </v:shape>
            <v:shape style="position:absolute;left:2764;top:10355;width:253;height:206" type="#_x0000_t75" stroked="false">
              <v:imagedata r:id="rId8" o:title=""/>
            </v:shape>
            <v:shape style="position:absolute;left:3676;top:10360;width:253;height:206" type="#_x0000_t75" stroked="false">
              <v:imagedata r:id="rId9" o:title=""/>
            </v:shape>
            <v:shape style="position:absolute;left:4588;top:10365;width:253;height:206" type="#_x0000_t75" stroked="false">
              <v:imagedata r:id="rId10" o:title=""/>
            </v:shape>
            <v:shape style="position:absolute;left:5500;top:10369;width:253;height:206" type="#_x0000_t75" stroked="false">
              <v:imagedata r:id="rId11" o:title=""/>
            </v:shape>
            <v:shape style="position:absolute;left:6412;top:10374;width:253;height:206" type="#_x0000_t75" stroked="false">
              <v:imagedata r:id="rId12" o:title=""/>
            </v:shape>
            <v:shape style="position:absolute;left:7324;top:10379;width:253;height:206" type="#_x0000_t75" stroked="false">
              <v:imagedata r:id="rId13" o:title=""/>
            </v:shape>
            <v:shape style="position:absolute;left:8236;top:10383;width:253;height:206" type="#_x0000_t75" stroked="false">
              <v:imagedata r:id="rId14" o:title=""/>
            </v:shape>
            <v:shape style="position:absolute;left:9148;top:10388;width:253;height:206" type="#_x0000_t75" stroked="false">
              <v:imagedata r:id="rId15" o:title=""/>
            </v:shape>
            <v:shape style="position:absolute;left:1283;top:10393;width:8229;height:322" coordorigin="1284,10393" coordsize="8229,322" path="m8945,10477l8812,10477,8866,10487,8919,10513,8971,10549,9023,10591,9079,10635,9138,10677,9200,10705,9267,10715,9334,10705,9396,10677,9408,10669,9267,10669,9208,10659,9151,10631,9097,10595,9043,10551,8989,10507,8945,10477xm8033,10473l7900,10473,7954,10483,8007,10507,8059,10543,8167,10631,8226,10671,8288,10701,8355,10711,8422,10701,8484,10673,8496,10665,8355,10665,8296,10655,8239,10627,8184,10589,8077,10503,8033,10473xm7123,10469l6988,10469,7042,10479,7095,10503,7147,10539,7255,10627,7314,10667,7376,10695,7443,10707,7510,10697,7572,10669,7587,10659,7443,10659,7384,10649,7327,10623,7272,10585,7165,10499,7123,10469xm6209,10463l6076,10463,6130,10473,6183,10499,6235,10535,6287,10577,6343,10621,6402,10663,6464,10691,6531,10703,6598,10691,6660,10663,6672,10655,6531,10655,6472,10645,6415,10617,6360,10581,6253,10493,6209,10463xm5297,10459l5164,10459,5218,10469,5271,10493,5323,10529,5431,10617,5490,10657,5552,10687,5619,10697,5686,10687,5748,10659,5760,10651,5619,10651,5560,10641,5503,10613,5448,10575,5341,10489,5297,10459xm4387,10455l4252,10455,4306,10465,4359,10489,4411,10525,4519,10613,4578,10653,4640,10681,4707,10693,4774,10683,4836,10655,4851,10645,4707,10645,4648,10635,4591,10609,4536,10571,4429,10485,4387,10455xm3473,10449l3340,10449,3394,10459,3447,10485,3499,10521,3607,10609,3666,10649,3728,10677,3795,10689,3862,10677,3924,10649,3936,10641,3795,10641,3736,10631,3679,10603,3624,10567,3517,10479,3473,10449xm2560,10445l2428,10445,2482,10455,2535,10479,2586,10515,2695,10603,2754,10643,2816,10673,2883,10683,2950,10673,3012,10645,3024,10637,2883,10637,2824,10627,2767,10599,2712,10561,2605,10475,2560,10445xm1651,10441l1516,10441,1570,10451,1623,10475,1674,10511,1783,10599,1842,10639,1904,10667,1971,10679,2038,10669,2100,10641,2115,10631,1971,10631,1912,10621,1855,10595,1800,10557,1747,10515,1693,10471,1651,10441xm9492,10553l9439,10595,9384,10633,9327,10659,9267,10669,9408,10669,9455,10637,9512,10593,9492,10553xm8812,10431l8750,10441,8691,10469,8635,10507,8526,10591,8472,10629,8415,10655,8355,10665,8496,10665,8543,10633,8600,10589,8653,10547,8705,10511,8757,10487,8812,10477,8945,10477,8933,10469,8874,10441,8812,10431xm7900,10427l7838,10437,7779,10463,7722,10501,7614,10587,7560,10623,7503,10651,7443,10659,7587,10659,7631,10629,7688,10583,7741,10543,7793,10507,7845,10483,7900,10473,8033,10473,8021,10465,7962,10437,7900,10427xm6988,10421l6926,10431,6867,10459,6810,10497,6702,10581,6648,10619,6591,10645,6531,10655,6672,10655,6719,10623,6776,10579,6828,10537,6881,10503,6933,10477,6988,10469,7123,10469,7109,10459,7050,10433,6988,10421xm6076,10417l6014,10427,5955,10455,5898,10493,5790,10577,5736,10615,5679,10641,5619,10651,5760,10651,5807,10619,5864,10575,5916,10533,5968,10497,6021,10473,6076,10463,6209,10463,6197,10455,6138,10427,6076,10417xm5164,10413l5102,10423,5043,10449,4986,10487,4878,10573,4824,10609,4767,10637,4707,10645,4851,10645,4895,10615,4952,10569,5004,10529,5056,10493,5109,10469,5164,10459,5297,10459,5285,10451,5226,10423,5164,10413xm4252,10407l4190,10417,4131,10445,4074,10483,3966,10567,3911,10605,3855,10631,3795,10641,3936,10641,3983,10609,4040,10565,4092,10523,4144,10489,4197,10463,4252,10455,4387,10455,4373,10445,4314,10419,4252,10407xm3340,10403l3278,10413,3219,10441,3162,10479,3108,10521,3054,10563,2999,10601,2943,10627,2883,10637,3024,10637,3071,10605,3128,10561,3180,10519,3232,10483,3285,10459,3340,10449,3473,10449,3461,10441,3402,10413,3340,10403xm2428,10399l2366,10409,2307,10435,2250,10473,2142,10559,2087,10595,2031,10623,1971,10631,2115,10631,2159,10601,2216,10555,2268,10515,2320,10479,2373,10455,2428,10445,2560,10445,2549,10437,2490,10409,2428,10399xm1516,10393l1454,10403,1395,10431,1338,10469,1284,10511,1304,10551,1356,10509,1408,10475,1461,10449,1516,10441,1651,10441,1637,10431,1578,10405,1516,10393xe" filled="true" fillcolor="#a4a4a4" stroked="false">
              <v:path arrowok="t"/>
              <v:fill type="solid"/>
            </v:shape>
            <v:shape style="position:absolute;left:8692;top:10551;width:252;height:207" type="#_x0000_t75" stroked="false">
              <v:imagedata r:id="rId16" o:title=""/>
            </v:shape>
            <v:shape style="position:absolute;left:7780;top:10546;width:252;height:207" type="#_x0000_t75" stroked="false">
              <v:imagedata r:id="rId17" o:title=""/>
            </v:shape>
            <v:shape style="position:absolute;left:6868;top:10541;width:252;height:207" type="#_x0000_t75" stroked="false">
              <v:imagedata r:id="rId18" o:title=""/>
            </v:shape>
            <v:shape style="position:absolute;left:5956;top:10537;width:252;height:207" type="#_x0000_t75" stroked="false">
              <v:imagedata r:id="rId19" o:title=""/>
            </v:shape>
            <v:shape style="position:absolute;left:5044;top:10532;width:252;height:207" type="#_x0000_t75" stroked="false">
              <v:imagedata r:id="rId20" o:title=""/>
            </v:shape>
            <v:shape style="position:absolute;left:4132;top:10527;width:252;height:207" type="#_x0000_t75" stroked="false">
              <v:imagedata r:id="rId21" o:title=""/>
            </v:shape>
            <v:shape style="position:absolute;left:3220;top:10523;width:252;height:207" type="#_x0000_t75" stroked="false">
              <v:imagedata r:id="rId22" o:title=""/>
            </v:shape>
            <v:shape style="position:absolute;left:2308;top:10518;width:252;height:207" type="#_x0000_t75" stroked="false">
              <v:imagedata r:id="rId23" o:title=""/>
            </v:shape>
            <v:shape style="position:absolute;left:1396;top:10513;width:252;height:207" type="#_x0000_t75" stroked="false">
              <v:imagedata r:id="rId24" o:title=""/>
            </v:shape>
            <v:shape style="position:absolute;left:1852;top:10351;width:253;height:206" type="#_x0000_t75" stroked="false">
              <v:imagedata r:id="rId25" o:title=""/>
            </v:shape>
            <w10:wrap type="none"/>
          </v:group>
        </w:pict>
      </w:r>
      <w:r>
        <w:rPr>
          <w:rFonts w:ascii="Franklin Gothic Demi"/>
          <w:b/>
          <w:sz w:val="26"/>
        </w:rPr>
        <w:t>El bosc</w:t>
      </w:r>
    </w:p>
    <w:p>
      <w:pPr>
        <w:pStyle w:val="Heading1"/>
        <w:spacing w:line="235" w:lineRule="auto" w:before="56"/>
      </w:pPr>
      <w:r>
        <w:rPr>
          <w:spacing w:val="-4"/>
          <w:w w:val="105"/>
        </w:rPr>
        <w:t>Un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bosc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és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una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font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vida.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Els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arbres,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18"/>
          <w:w w:val="105"/>
        </w:rPr>
        <w:t> </w:t>
      </w:r>
      <w:r>
        <w:rPr>
          <w:spacing w:val="-6"/>
          <w:w w:val="105"/>
        </w:rPr>
        <w:t>flora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lligada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7"/>
          <w:w w:val="105"/>
        </w:rPr>
        <w:t>aquests,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17"/>
          <w:w w:val="105"/>
        </w:rPr>
        <w:t> </w:t>
      </w:r>
      <w:r>
        <w:rPr>
          <w:spacing w:val="-6"/>
          <w:w w:val="105"/>
        </w:rPr>
        <w:t>fau- </w:t>
      </w:r>
      <w:r>
        <w:rPr>
          <w:spacing w:val="-5"/>
          <w:w w:val="105"/>
        </w:rPr>
        <w:t>na,</w:t>
      </w:r>
      <w:r>
        <w:rPr>
          <w:spacing w:val="-28"/>
          <w:w w:val="105"/>
        </w:rPr>
        <w:t> </w:t>
      </w:r>
      <w:r>
        <w:rPr>
          <w:spacing w:val="-6"/>
          <w:w w:val="105"/>
        </w:rPr>
        <w:t>etc.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conviuen</w:t>
      </w:r>
      <w:r>
        <w:rPr>
          <w:spacing w:val="-17"/>
          <w:w w:val="105"/>
        </w:rPr>
        <w:t> </w:t>
      </w:r>
      <w:r>
        <w:rPr>
          <w:w w:val="105"/>
        </w:rPr>
        <w:t>i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es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relacionen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uns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ecosistemes</w:t>
      </w:r>
      <w:r>
        <w:rPr>
          <w:spacing w:val="-16"/>
          <w:w w:val="105"/>
        </w:rPr>
        <w:t> </w:t>
      </w:r>
      <w:r>
        <w:rPr>
          <w:spacing w:val="-7"/>
          <w:w w:val="105"/>
        </w:rPr>
        <w:t>complexos</w:t>
      </w:r>
      <w:r>
        <w:rPr>
          <w:spacing w:val="-17"/>
          <w:w w:val="105"/>
        </w:rPr>
        <w:t> </w:t>
      </w:r>
      <w:r>
        <w:rPr>
          <w:spacing w:val="-5"/>
          <w:w w:val="105"/>
        </w:rPr>
        <w:t>que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te- </w:t>
      </w:r>
      <w:r>
        <w:rPr>
          <w:spacing w:val="-4"/>
          <w:w w:val="105"/>
        </w:rPr>
        <w:t>nen </w:t>
      </w:r>
      <w:r>
        <w:rPr>
          <w:spacing w:val="-6"/>
          <w:w w:val="105"/>
        </w:rPr>
        <w:t>incidències </w:t>
      </w:r>
      <w:r>
        <w:rPr>
          <w:spacing w:val="-3"/>
          <w:w w:val="105"/>
        </w:rPr>
        <w:t>en </w:t>
      </w:r>
      <w:r>
        <w:rPr>
          <w:spacing w:val="-4"/>
          <w:w w:val="105"/>
        </w:rPr>
        <w:t>els </w:t>
      </w:r>
      <w:r>
        <w:rPr>
          <w:spacing w:val="-5"/>
          <w:w w:val="105"/>
        </w:rPr>
        <w:t>cicles </w:t>
      </w:r>
      <w:r>
        <w:rPr>
          <w:spacing w:val="-6"/>
          <w:w w:val="105"/>
        </w:rPr>
        <w:t>naturals </w:t>
      </w:r>
      <w:r>
        <w:rPr>
          <w:spacing w:val="-3"/>
          <w:w w:val="105"/>
        </w:rPr>
        <w:t>de </w:t>
      </w:r>
      <w:r>
        <w:rPr>
          <w:spacing w:val="-6"/>
          <w:w w:val="105"/>
        </w:rPr>
        <w:t>l’aigua </w:t>
      </w:r>
      <w:r>
        <w:rPr>
          <w:w w:val="105"/>
        </w:rPr>
        <w:t>i </w:t>
      </w:r>
      <w:r>
        <w:rPr>
          <w:spacing w:val="-3"/>
          <w:w w:val="105"/>
        </w:rPr>
        <w:t>la </w:t>
      </w:r>
      <w:r>
        <w:rPr>
          <w:spacing w:val="-6"/>
          <w:w w:val="105"/>
        </w:rPr>
        <w:t>renovació </w:t>
      </w:r>
      <w:r>
        <w:rPr>
          <w:spacing w:val="-3"/>
          <w:w w:val="105"/>
        </w:rPr>
        <w:t>de </w:t>
      </w:r>
      <w:r>
        <w:rPr>
          <w:spacing w:val="-5"/>
          <w:w w:val="105"/>
        </w:rPr>
        <w:t>l’oxi- gen </w:t>
      </w:r>
      <w:r>
        <w:rPr>
          <w:w w:val="105"/>
        </w:rPr>
        <w:t>a </w:t>
      </w:r>
      <w:r>
        <w:rPr>
          <w:spacing w:val="-7"/>
          <w:w w:val="105"/>
        </w:rPr>
        <w:t>través </w:t>
      </w:r>
      <w:r>
        <w:rPr>
          <w:spacing w:val="-4"/>
          <w:w w:val="105"/>
        </w:rPr>
        <w:t>de </w:t>
      </w:r>
      <w:r>
        <w:rPr>
          <w:spacing w:val="-7"/>
          <w:w w:val="105"/>
        </w:rPr>
        <w:t>l’absorció </w:t>
      </w:r>
      <w:r>
        <w:rPr>
          <w:spacing w:val="-5"/>
          <w:w w:val="105"/>
        </w:rPr>
        <w:t>del</w:t>
      </w:r>
      <w:r>
        <w:rPr>
          <w:spacing w:val="1"/>
          <w:w w:val="105"/>
        </w:rPr>
        <w:t> </w:t>
      </w:r>
      <w:r>
        <w:rPr>
          <w:spacing w:val="-5"/>
          <w:w w:val="105"/>
        </w:rPr>
        <w:t>CO</w:t>
      </w:r>
      <w:r>
        <w:rPr>
          <w:spacing w:val="-5"/>
          <w:w w:val="105"/>
          <w:position w:val="-3"/>
          <w:sz w:val="15"/>
        </w:rPr>
        <w:t>2</w:t>
      </w:r>
      <w:r>
        <w:rPr>
          <w:spacing w:val="-5"/>
          <w:w w:val="105"/>
        </w:rPr>
        <w:t>.</w:t>
      </w:r>
    </w:p>
    <w:p>
      <w:pPr>
        <w:spacing w:line="235" w:lineRule="auto" w:before="46"/>
        <w:ind w:left="1492" w:right="153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>Quan hom pensa </w:t>
      </w:r>
      <w:r>
        <w:rPr>
          <w:rFonts w:ascii="Franklin Gothic Book" w:hAnsi="Franklin Gothic Book"/>
          <w:spacing w:val="-3"/>
          <w:w w:val="105"/>
          <w:sz w:val="26"/>
        </w:rPr>
        <w:t>en un </w:t>
      </w:r>
      <w:r>
        <w:rPr>
          <w:rFonts w:ascii="Franklin Gothic Book" w:hAnsi="Franklin Gothic Book"/>
          <w:spacing w:val="-4"/>
          <w:w w:val="105"/>
          <w:sz w:val="26"/>
        </w:rPr>
        <w:t>bosc, </w:t>
      </w:r>
      <w:r>
        <w:rPr>
          <w:rFonts w:ascii="Franklin Gothic Book" w:hAnsi="Franklin Gothic Book"/>
          <w:spacing w:val="-3"/>
          <w:w w:val="105"/>
          <w:sz w:val="26"/>
        </w:rPr>
        <w:t>la </w:t>
      </w:r>
      <w:r>
        <w:rPr>
          <w:rFonts w:ascii="Franklin Gothic Book" w:hAnsi="Franklin Gothic Book"/>
          <w:spacing w:val="-5"/>
          <w:w w:val="105"/>
          <w:sz w:val="26"/>
        </w:rPr>
        <w:t>primera </w:t>
      </w:r>
      <w:r>
        <w:rPr>
          <w:rFonts w:ascii="Franklin Gothic Book" w:hAnsi="Franklin Gothic Book"/>
          <w:spacing w:val="-4"/>
          <w:w w:val="105"/>
          <w:sz w:val="26"/>
        </w:rPr>
        <w:t>cosa que </w:t>
      </w:r>
      <w:r>
        <w:rPr>
          <w:rFonts w:ascii="Franklin Gothic Book" w:hAnsi="Franklin Gothic Book"/>
          <w:spacing w:val="-5"/>
          <w:w w:val="105"/>
          <w:sz w:val="26"/>
        </w:rPr>
        <w:t>imagina </w:t>
      </w:r>
      <w:r>
        <w:rPr>
          <w:rFonts w:ascii="Franklin Gothic Book" w:hAnsi="Franklin Gothic Book"/>
          <w:spacing w:val="-4"/>
          <w:w w:val="105"/>
          <w:sz w:val="26"/>
        </w:rPr>
        <w:t>són els ar- bres.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fet, </w:t>
      </w:r>
      <w:r>
        <w:rPr>
          <w:rFonts w:ascii="Franklin Gothic Book" w:hAnsi="Franklin Gothic Book"/>
          <w:spacing w:val="-3"/>
          <w:w w:val="105"/>
          <w:sz w:val="26"/>
        </w:rPr>
        <w:t>en </w:t>
      </w:r>
      <w:r>
        <w:rPr>
          <w:rFonts w:ascii="Franklin Gothic Book" w:hAnsi="Franklin Gothic Book"/>
          <w:spacing w:val="-4"/>
          <w:w w:val="105"/>
          <w:sz w:val="26"/>
        </w:rPr>
        <w:t>són els </w:t>
      </w:r>
      <w:r>
        <w:rPr>
          <w:rFonts w:ascii="Franklin Gothic Book" w:hAnsi="Franklin Gothic Book"/>
          <w:spacing w:val="-5"/>
          <w:w w:val="105"/>
          <w:sz w:val="26"/>
        </w:rPr>
        <w:t>organismes </w:t>
      </w:r>
      <w:r>
        <w:rPr>
          <w:rFonts w:ascii="Franklin Gothic Book" w:hAnsi="Franklin Gothic Book"/>
          <w:spacing w:val="-4"/>
          <w:w w:val="105"/>
          <w:sz w:val="26"/>
        </w:rPr>
        <w:t>més </w:t>
      </w:r>
      <w:r>
        <w:rPr>
          <w:rFonts w:ascii="Franklin Gothic Book" w:hAnsi="Franklin Gothic Book"/>
          <w:spacing w:val="-5"/>
          <w:w w:val="105"/>
          <w:sz w:val="26"/>
        </w:rPr>
        <w:t>característics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4"/>
          <w:w w:val="105"/>
          <w:sz w:val="26"/>
        </w:rPr>
        <w:t>els </w:t>
      </w:r>
      <w:r>
        <w:rPr>
          <w:rFonts w:ascii="Franklin Gothic Book" w:hAnsi="Franklin Gothic Book"/>
          <w:spacing w:val="-5"/>
          <w:w w:val="105"/>
          <w:sz w:val="26"/>
        </w:rPr>
        <w:t>formen </w:t>
      </w:r>
      <w:r>
        <w:rPr>
          <w:rFonts w:ascii="Franklin Gothic Book" w:hAnsi="Franklin Gothic Book"/>
          <w:spacing w:val="-4"/>
          <w:w w:val="105"/>
          <w:sz w:val="26"/>
        </w:rPr>
        <w:t>arrels, </w:t>
      </w:r>
      <w:r>
        <w:rPr>
          <w:rFonts w:ascii="Franklin Gothic Book" w:hAnsi="Franklin Gothic Book"/>
          <w:spacing w:val="-5"/>
          <w:w w:val="105"/>
          <w:sz w:val="26"/>
        </w:rPr>
        <w:t>troncs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5"/>
          <w:w w:val="105"/>
          <w:sz w:val="26"/>
        </w:rPr>
        <w:t>fulles </w:t>
      </w:r>
      <w:r>
        <w:rPr>
          <w:rFonts w:ascii="Franklin Gothic Book" w:hAnsi="Franklin Gothic Book"/>
          <w:spacing w:val="-4"/>
          <w:w w:val="105"/>
          <w:sz w:val="26"/>
        </w:rPr>
        <w:t>que </w:t>
      </w:r>
      <w:r>
        <w:rPr>
          <w:rFonts w:ascii="Franklin Gothic Book" w:hAnsi="Franklin Gothic Book"/>
          <w:spacing w:val="-5"/>
          <w:w w:val="105"/>
          <w:sz w:val="26"/>
        </w:rPr>
        <w:t>s’encarreguen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5"/>
          <w:w w:val="105"/>
          <w:sz w:val="26"/>
        </w:rPr>
        <w:t>regular </w:t>
      </w:r>
      <w:r>
        <w:rPr>
          <w:rFonts w:ascii="Franklin Gothic Book" w:hAnsi="Franklin Gothic Book"/>
          <w:spacing w:val="-3"/>
          <w:w w:val="105"/>
          <w:sz w:val="26"/>
        </w:rPr>
        <w:t>la </w:t>
      </w:r>
      <w:r>
        <w:rPr>
          <w:rFonts w:ascii="Franklin Gothic Book" w:hAnsi="Franklin Gothic Book"/>
          <w:spacing w:val="-5"/>
          <w:w w:val="105"/>
          <w:sz w:val="26"/>
        </w:rPr>
        <w:t>humitat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3"/>
          <w:w w:val="105"/>
          <w:sz w:val="26"/>
        </w:rPr>
        <w:t>la</w:t>
      </w:r>
      <w:r>
        <w:rPr>
          <w:rFonts w:ascii="Franklin Gothic Book" w:hAnsi="Franklin Gothic Book"/>
          <w:spacing w:val="-30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tem- </w:t>
      </w:r>
      <w:r>
        <w:rPr>
          <w:rFonts w:ascii="Franklin Gothic Book" w:hAnsi="Franklin Gothic Book"/>
          <w:spacing w:val="-7"/>
          <w:w w:val="105"/>
          <w:sz w:val="26"/>
        </w:rPr>
        <w:t>peratura,</w:t>
      </w:r>
      <w:r>
        <w:rPr>
          <w:rFonts w:ascii="Franklin Gothic Book" w:hAnsi="Franklin Gothic Book"/>
          <w:spacing w:val="-28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com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també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protecció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l’erosió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purificació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l’aire. Però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també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hi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ha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arbusts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animals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com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cucs,</w:t>
      </w:r>
      <w:r>
        <w:rPr>
          <w:rFonts w:ascii="Franklin Gothic Book" w:hAnsi="Franklin Gothic Book"/>
          <w:spacing w:val="-27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6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fongs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els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bac- </w:t>
      </w:r>
      <w:r>
        <w:rPr>
          <w:rFonts w:ascii="Franklin Gothic Book" w:hAnsi="Franklin Gothic Book"/>
          <w:spacing w:val="-4"/>
          <w:w w:val="105"/>
          <w:sz w:val="26"/>
        </w:rPr>
        <w:t>teris que tenen </w:t>
      </w:r>
      <w:r>
        <w:rPr>
          <w:rFonts w:ascii="Franklin Gothic Book" w:hAnsi="Franklin Gothic Book"/>
          <w:spacing w:val="-3"/>
          <w:w w:val="105"/>
          <w:sz w:val="26"/>
        </w:rPr>
        <w:t>un </w:t>
      </w:r>
      <w:r>
        <w:rPr>
          <w:rFonts w:ascii="Franklin Gothic Book" w:hAnsi="Franklin Gothic Book"/>
          <w:spacing w:val="-4"/>
          <w:w w:val="105"/>
          <w:sz w:val="26"/>
        </w:rPr>
        <w:t>paper </w:t>
      </w:r>
      <w:r>
        <w:rPr>
          <w:rFonts w:ascii="Franklin Gothic Book" w:hAnsi="Franklin Gothic Book"/>
          <w:spacing w:val="-5"/>
          <w:w w:val="105"/>
          <w:sz w:val="26"/>
        </w:rPr>
        <w:t>rellevant </w:t>
      </w:r>
      <w:r>
        <w:rPr>
          <w:rFonts w:ascii="Franklin Gothic Book" w:hAnsi="Franklin Gothic Book"/>
          <w:spacing w:val="-3"/>
          <w:w w:val="105"/>
          <w:sz w:val="26"/>
        </w:rPr>
        <w:t>en </w:t>
      </w:r>
      <w:r>
        <w:rPr>
          <w:rFonts w:ascii="Franklin Gothic Book" w:hAnsi="Franklin Gothic Book"/>
          <w:spacing w:val="-4"/>
          <w:w w:val="105"/>
          <w:sz w:val="26"/>
        </w:rPr>
        <w:t>els </w:t>
      </w:r>
      <w:r>
        <w:rPr>
          <w:rFonts w:ascii="Franklin Gothic Book" w:hAnsi="Franklin Gothic Book"/>
          <w:spacing w:val="-5"/>
          <w:w w:val="105"/>
          <w:sz w:val="26"/>
        </w:rPr>
        <w:t>processos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formació, des- </w:t>
      </w:r>
      <w:r>
        <w:rPr>
          <w:rFonts w:ascii="Franklin Gothic Book" w:hAnsi="Franklin Gothic Book"/>
          <w:spacing w:val="-8"/>
          <w:w w:val="105"/>
          <w:sz w:val="26"/>
        </w:rPr>
        <w:t>composició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8"/>
          <w:w w:val="105"/>
          <w:sz w:val="26"/>
        </w:rPr>
        <w:t>regulació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del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cicle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vida.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Destaca</w:t>
      </w:r>
      <w:r>
        <w:rPr>
          <w:rFonts w:ascii="Franklin Gothic Book" w:hAnsi="Franklin Gothic Book"/>
          <w:spacing w:val="-20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creació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1"/>
          <w:w w:val="105"/>
          <w:sz w:val="26"/>
        </w:rPr>
        <w:t> </w:t>
      </w:r>
      <w:r>
        <w:rPr>
          <w:rFonts w:ascii="Franklin Gothic Book" w:hAnsi="Franklin Gothic Book"/>
          <w:spacing w:val="-8"/>
          <w:w w:val="105"/>
          <w:sz w:val="26"/>
        </w:rPr>
        <w:t>l’humus </w:t>
      </w:r>
      <w:r>
        <w:rPr>
          <w:rFonts w:ascii="Franklin Gothic Book" w:hAnsi="Franklin Gothic Book"/>
          <w:spacing w:val="-4"/>
          <w:w w:val="105"/>
          <w:sz w:val="26"/>
        </w:rPr>
        <w:t>(la </w:t>
      </w:r>
      <w:r>
        <w:rPr>
          <w:rFonts w:ascii="Franklin Gothic Book" w:hAnsi="Franklin Gothic Book"/>
          <w:w w:val="105"/>
          <w:sz w:val="26"/>
        </w:rPr>
        <w:t>part </w:t>
      </w:r>
      <w:r>
        <w:rPr>
          <w:rFonts w:ascii="Franklin Gothic Book" w:hAnsi="Franklin Gothic Book"/>
          <w:spacing w:val="-5"/>
          <w:w w:val="105"/>
          <w:sz w:val="26"/>
        </w:rPr>
        <w:t>superior </w:t>
      </w:r>
      <w:r>
        <w:rPr>
          <w:rFonts w:ascii="Franklin Gothic Book" w:hAnsi="Franklin Gothic Book"/>
          <w:spacing w:val="-4"/>
          <w:w w:val="105"/>
          <w:sz w:val="26"/>
        </w:rPr>
        <w:t>del sòl </w:t>
      </w:r>
      <w:r>
        <w:rPr>
          <w:rFonts w:ascii="Franklin Gothic Book" w:hAnsi="Franklin Gothic Book"/>
          <w:spacing w:val="-5"/>
          <w:w w:val="105"/>
          <w:sz w:val="26"/>
        </w:rPr>
        <w:t>constituïda </w:t>
      </w:r>
      <w:r>
        <w:rPr>
          <w:rFonts w:ascii="Franklin Gothic Book" w:hAnsi="Franklin Gothic Book"/>
          <w:spacing w:val="-4"/>
          <w:w w:val="105"/>
          <w:sz w:val="26"/>
        </w:rPr>
        <w:t>per </w:t>
      </w:r>
      <w:r>
        <w:rPr>
          <w:rFonts w:ascii="Franklin Gothic Book" w:hAnsi="Franklin Gothic Book"/>
          <w:spacing w:val="-3"/>
          <w:w w:val="105"/>
          <w:sz w:val="26"/>
        </w:rPr>
        <w:t>la </w:t>
      </w:r>
      <w:r>
        <w:rPr>
          <w:rFonts w:ascii="Franklin Gothic Book" w:hAnsi="Franklin Gothic Book"/>
          <w:spacing w:val="-4"/>
          <w:w w:val="105"/>
          <w:sz w:val="26"/>
        </w:rPr>
        <w:t>barreja </w:t>
      </w:r>
      <w:r>
        <w:rPr>
          <w:rFonts w:ascii="Franklin Gothic Book" w:hAnsi="Franklin Gothic Book"/>
          <w:spacing w:val="-5"/>
          <w:w w:val="105"/>
          <w:sz w:val="26"/>
        </w:rPr>
        <w:t>d’elements</w:t>
      </w:r>
      <w:r>
        <w:rPr>
          <w:rFonts w:ascii="Franklin Gothic Book" w:hAnsi="Franklin Gothic Book"/>
          <w:spacing w:val="-39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minerals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restes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orgàniques),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ajuda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mantenir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terra</w:t>
      </w:r>
      <w:r>
        <w:rPr>
          <w:rFonts w:ascii="Franklin Gothic Book" w:hAnsi="Franklin Gothic Book"/>
          <w:spacing w:val="-12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airejada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esponjada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4"/>
          <w:w w:val="105"/>
          <w:sz w:val="26"/>
        </w:rPr>
        <w:t>aporta </w:t>
      </w:r>
      <w:r>
        <w:rPr>
          <w:rFonts w:ascii="Franklin Gothic Book" w:hAnsi="Franklin Gothic Book"/>
          <w:spacing w:val="-7"/>
          <w:w w:val="105"/>
          <w:sz w:val="26"/>
        </w:rPr>
        <w:t>minerals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7"/>
          <w:w w:val="105"/>
          <w:sz w:val="26"/>
        </w:rPr>
        <w:t>nutrients </w:t>
      </w:r>
      <w:r>
        <w:rPr>
          <w:rFonts w:ascii="Franklin Gothic Book" w:hAnsi="Franklin Gothic Book"/>
          <w:spacing w:val="-5"/>
          <w:w w:val="105"/>
          <w:sz w:val="26"/>
        </w:rPr>
        <w:t>que </w:t>
      </w:r>
      <w:r>
        <w:rPr>
          <w:rFonts w:ascii="Franklin Gothic Book" w:hAnsi="Franklin Gothic Book"/>
          <w:spacing w:val="-6"/>
          <w:w w:val="105"/>
          <w:sz w:val="26"/>
        </w:rPr>
        <w:t>fertilitzen </w:t>
      </w:r>
      <w:r>
        <w:rPr>
          <w:rFonts w:ascii="Franklin Gothic Book" w:hAnsi="Franklin Gothic Book"/>
          <w:spacing w:val="-5"/>
          <w:w w:val="105"/>
          <w:sz w:val="26"/>
        </w:rPr>
        <w:t>tot </w:t>
      </w:r>
      <w:r>
        <w:rPr>
          <w:rFonts w:ascii="Franklin Gothic Book" w:hAnsi="Franklin Gothic Book"/>
          <w:spacing w:val="-4"/>
          <w:w w:val="105"/>
          <w:sz w:val="26"/>
        </w:rPr>
        <w:t>el</w:t>
      </w:r>
      <w:r>
        <w:rPr>
          <w:rFonts w:ascii="Franklin Gothic Book" w:hAnsi="Franklin Gothic Book"/>
          <w:spacing w:val="-12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sòl.</w:t>
      </w:r>
    </w:p>
    <w:p>
      <w:pPr>
        <w:spacing w:line="235" w:lineRule="auto" w:before="67"/>
        <w:ind w:left="1492" w:right="153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>Els </w:t>
      </w:r>
      <w:r>
        <w:rPr>
          <w:rFonts w:ascii="Franklin Gothic Book" w:hAnsi="Franklin Gothic Book"/>
          <w:spacing w:val="-5"/>
          <w:w w:val="105"/>
          <w:sz w:val="26"/>
        </w:rPr>
        <w:t>boscos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les </w:t>
      </w:r>
      <w:r>
        <w:rPr>
          <w:rFonts w:ascii="Franklin Gothic Book" w:hAnsi="Franklin Gothic Book"/>
          <w:spacing w:val="-5"/>
          <w:w w:val="105"/>
          <w:sz w:val="26"/>
        </w:rPr>
        <w:t>Balears </w:t>
      </w:r>
      <w:r>
        <w:rPr>
          <w:rFonts w:ascii="Franklin Gothic Book" w:hAnsi="Franklin Gothic Book"/>
          <w:spacing w:val="-6"/>
          <w:w w:val="105"/>
          <w:sz w:val="26"/>
        </w:rPr>
        <w:t>consten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5"/>
          <w:w w:val="105"/>
          <w:sz w:val="26"/>
        </w:rPr>
        <w:t>quatre </w:t>
      </w:r>
      <w:r>
        <w:rPr>
          <w:rFonts w:ascii="Franklin Gothic Book" w:hAnsi="Franklin Gothic Book"/>
          <w:spacing w:val="-6"/>
          <w:w w:val="105"/>
          <w:sz w:val="26"/>
        </w:rPr>
        <w:t>espècies d’arbres </w:t>
      </w:r>
      <w:r>
        <w:rPr>
          <w:rFonts w:ascii="Franklin Gothic Book" w:hAnsi="Franklin Gothic Book"/>
          <w:spacing w:val="-5"/>
          <w:w w:val="105"/>
          <w:sz w:val="26"/>
        </w:rPr>
        <w:t>carac- </w:t>
      </w:r>
      <w:r>
        <w:rPr>
          <w:rFonts w:ascii="Franklin Gothic Book" w:hAnsi="Franklin Gothic Book"/>
          <w:spacing w:val="-7"/>
          <w:w w:val="105"/>
          <w:sz w:val="26"/>
        </w:rPr>
        <w:t>terístiques: </w:t>
      </w:r>
      <w:r>
        <w:rPr>
          <w:rFonts w:ascii="Franklin Gothic Book" w:hAnsi="Franklin Gothic Book"/>
          <w:spacing w:val="-4"/>
          <w:w w:val="105"/>
          <w:sz w:val="26"/>
        </w:rPr>
        <w:t>el </w:t>
      </w:r>
      <w:r>
        <w:rPr>
          <w:rFonts w:ascii="Franklin Gothic Book" w:hAnsi="Franklin Gothic Book"/>
          <w:spacing w:val="-5"/>
          <w:w w:val="105"/>
          <w:sz w:val="26"/>
        </w:rPr>
        <w:t>pi, </w:t>
      </w:r>
      <w:r>
        <w:rPr>
          <w:rFonts w:ascii="Franklin Gothic Book" w:hAnsi="Franklin Gothic Book"/>
          <w:spacing w:val="-7"/>
          <w:w w:val="105"/>
          <w:sz w:val="26"/>
        </w:rPr>
        <w:t>l’alzina, l’ullastre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4"/>
          <w:w w:val="105"/>
          <w:sz w:val="26"/>
        </w:rPr>
        <w:t>la </w:t>
      </w:r>
      <w:r>
        <w:rPr>
          <w:rFonts w:ascii="Franklin Gothic Book" w:hAnsi="Franklin Gothic Book"/>
          <w:spacing w:val="-7"/>
          <w:w w:val="105"/>
          <w:sz w:val="26"/>
        </w:rPr>
        <w:t>savina. </w:t>
      </w:r>
      <w:r>
        <w:rPr>
          <w:rFonts w:ascii="Franklin Gothic Book" w:hAnsi="Franklin Gothic Book"/>
          <w:spacing w:val="-6"/>
          <w:w w:val="105"/>
          <w:sz w:val="26"/>
        </w:rPr>
        <w:t>Aquests suposen </w:t>
      </w:r>
      <w:r>
        <w:rPr>
          <w:rFonts w:ascii="Franklin Gothic Book" w:hAnsi="Franklin Gothic Book"/>
          <w:spacing w:val="-7"/>
          <w:w w:val="105"/>
          <w:sz w:val="26"/>
        </w:rPr>
        <w:t>diferèn- </w:t>
      </w:r>
      <w:r>
        <w:rPr>
          <w:rFonts w:ascii="Franklin Gothic Book" w:hAnsi="Franklin Gothic Book"/>
          <w:spacing w:val="-6"/>
          <w:w w:val="105"/>
          <w:sz w:val="26"/>
        </w:rPr>
        <w:t>cies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en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formació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dels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boscos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seva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relació</w:t>
      </w:r>
      <w:r>
        <w:rPr>
          <w:rFonts w:ascii="Franklin Gothic Book" w:hAnsi="Franklin Gothic Book"/>
          <w:spacing w:val="-17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depèn,</w:t>
      </w:r>
      <w:r>
        <w:rPr>
          <w:rFonts w:ascii="Franklin Gothic Book" w:hAnsi="Franklin Gothic Book"/>
          <w:spacing w:val="-29"/>
          <w:w w:val="105"/>
          <w:sz w:val="26"/>
        </w:rPr>
        <w:t> </w:t>
      </w:r>
      <w:r>
        <w:rPr>
          <w:rFonts w:ascii="Franklin Gothic Book" w:hAnsi="Franklin Gothic Book"/>
          <w:spacing w:val="-8"/>
          <w:w w:val="105"/>
          <w:sz w:val="26"/>
        </w:rPr>
        <w:t>sobretot,</w:t>
      </w:r>
      <w:r>
        <w:rPr>
          <w:rFonts w:ascii="Franklin Gothic Book" w:hAnsi="Franklin Gothic Book"/>
          <w:spacing w:val="-2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l’ob- </w:t>
      </w:r>
      <w:r>
        <w:rPr>
          <w:rFonts w:ascii="Franklin Gothic Book" w:hAnsi="Franklin Gothic Book"/>
          <w:spacing w:val="-6"/>
          <w:w w:val="105"/>
          <w:sz w:val="26"/>
        </w:rPr>
        <w:t>tenció </w:t>
      </w:r>
      <w:r>
        <w:rPr>
          <w:rFonts w:ascii="Franklin Gothic Book" w:hAnsi="Franklin Gothic Book"/>
          <w:spacing w:val="-4"/>
          <w:w w:val="105"/>
          <w:sz w:val="26"/>
        </w:rPr>
        <w:t>de </w:t>
      </w:r>
      <w:r>
        <w:rPr>
          <w:rFonts w:ascii="Franklin Gothic Book" w:hAnsi="Franklin Gothic Book"/>
          <w:spacing w:val="-6"/>
          <w:w w:val="105"/>
          <w:sz w:val="26"/>
        </w:rPr>
        <w:t>l’aigua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5"/>
          <w:w w:val="105"/>
          <w:sz w:val="26"/>
        </w:rPr>
        <w:t>del </w:t>
      </w:r>
      <w:r>
        <w:rPr>
          <w:rFonts w:ascii="Franklin Gothic Book" w:hAnsi="Franklin Gothic Book"/>
          <w:spacing w:val="-6"/>
          <w:w w:val="105"/>
          <w:sz w:val="26"/>
        </w:rPr>
        <w:t>nivell </w:t>
      </w:r>
      <w:r>
        <w:rPr>
          <w:rFonts w:ascii="Franklin Gothic Book" w:hAnsi="Franklin Gothic Book"/>
          <w:spacing w:val="-7"/>
          <w:w w:val="105"/>
          <w:sz w:val="26"/>
        </w:rPr>
        <w:t>d’altura </w:t>
      </w:r>
      <w:r>
        <w:rPr>
          <w:rFonts w:ascii="Franklin Gothic Book" w:hAnsi="Franklin Gothic Book"/>
          <w:spacing w:val="-4"/>
          <w:w w:val="105"/>
          <w:sz w:val="26"/>
        </w:rPr>
        <w:t>en </w:t>
      </w:r>
      <w:r>
        <w:rPr>
          <w:rFonts w:ascii="Franklin Gothic Book" w:hAnsi="Franklin Gothic Book"/>
          <w:spacing w:val="-5"/>
          <w:w w:val="105"/>
          <w:sz w:val="26"/>
        </w:rPr>
        <w:t>què </w:t>
      </w:r>
      <w:r>
        <w:rPr>
          <w:rFonts w:ascii="Franklin Gothic Book" w:hAnsi="Franklin Gothic Book"/>
          <w:spacing w:val="-4"/>
          <w:w w:val="105"/>
          <w:sz w:val="26"/>
        </w:rPr>
        <w:t>es</w:t>
      </w:r>
      <w:r>
        <w:rPr>
          <w:rFonts w:ascii="Franklin Gothic Book" w:hAnsi="Franklin Gothic Book"/>
          <w:spacing w:val="-15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troben.</w:t>
      </w:r>
    </w:p>
    <w:p>
      <w:pPr>
        <w:spacing w:line="235" w:lineRule="auto" w:before="61"/>
        <w:ind w:left="1492" w:right="1531" w:firstLine="0"/>
        <w:jc w:val="both"/>
        <w:rPr>
          <w:rFonts w:ascii="Franklin Gothic Book" w:hAnsi="Franklin Gothic Book"/>
          <w:sz w:val="26"/>
        </w:rPr>
      </w:pPr>
      <w:r>
        <w:rPr/>
        <w:pict>
          <v:shape style="position:absolute;margin-left:15.266521pt;margin-top:33.850349pt;width:8pt;height:236.05pt;mso-position-horizontal-relative:page;mso-position-vertical-relative:paragraph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 GRUPO ANAYA, S.A.,Llengua 6è. Educació Primària. Material fotocopiable autoritzat.</w:t>
                  </w:r>
                </w:p>
              </w:txbxContent>
            </v:textbox>
            <w10:wrap type="none"/>
          </v:shape>
        </w:pic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2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fusta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dels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arbres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ha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estat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emprada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2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producció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d’objectes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de </w:t>
      </w:r>
      <w:r>
        <w:rPr>
          <w:rFonts w:ascii="Franklin Gothic Book" w:hAnsi="Franklin Gothic Book"/>
          <w:spacing w:val="-5"/>
          <w:w w:val="105"/>
          <w:sz w:val="26"/>
        </w:rPr>
        <w:t>tot </w:t>
      </w:r>
      <w:r>
        <w:rPr>
          <w:rFonts w:ascii="Franklin Gothic Book" w:hAnsi="Franklin Gothic Book"/>
          <w:spacing w:val="-6"/>
          <w:w w:val="105"/>
          <w:sz w:val="26"/>
        </w:rPr>
        <w:t>tipus (mànecs </w:t>
      </w:r>
      <w:r>
        <w:rPr>
          <w:rFonts w:ascii="Franklin Gothic Book" w:hAnsi="Franklin Gothic Book"/>
          <w:spacing w:val="-7"/>
          <w:w w:val="105"/>
          <w:sz w:val="26"/>
        </w:rPr>
        <w:t>d’eines, </w:t>
      </w:r>
      <w:r>
        <w:rPr>
          <w:rFonts w:ascii="Franklin Gothic Book" w:hAnsi="Franklin Gothic Book"/>
          <w:spacing w:val="-6"/>
          <w:w w:val="105"/>
          <w:sz w:val="26"/>
        </w:rPr>
        <w:t>mobles, </w:t>
      </w:r>
      <w:r>
        <w:rPr>
          <w:rFonts w:ascii="Franklin Gothic Book" w:hAnsi="Franklin Gothic Book"/>
          <w:spacing w:val="-7"/>
          <w:w w:val="105"/>
          <w:sz w:val="26"/>
        </w:rPr>
        <w:t>cases…), </w:t>
      </w:r>
      <w:r>
        <w:rPr>
          <w:rFonts w:ascii="Franklin Gothic Book" w:hAnsi="Franklin Gothic Book"/>
          <w:spacing w:val="-5"/>
          <w:w w:val="105"/>
          <w:sz w:val="26"/>
        </w:rPr>
        <w:t>com </w:t>
      </w:r>
      <w:r>
        <w:rPr>
          <w:rFonts w:ascii="Franklin Gothic Book" w:hAnsi="Franklin Gothic Book"/>
          <w:spacing w:val="-6"/>
          <w:w w:val="105"/>
          <w:sz w:val="26"/>
        </w:rPr>
        <w:t>també </w:t>
      </w:r>
      <w:r>
        <w:rPr>
          <w:rFonts w:ascii="Franklin Gothic Book" w:hAnsi="Franklin Gothic Book"/>
          <w:spacing w:val="-5"/>
          <w:w w:val="105"/>
          <w:sz w:val="26"/>
        </w:rPr>
        <w:t>per </w:t>
      </w:r>
      <w:r>
        <w:rPr>
          <w:rFonts w:ascii="Franklin Gothic Book" w:hAnsi="Franklin Gothic Book"/>
          <w:w w:val="105"/>
          <w:sz w:val="26"/>
        </w:rPr>
        <w:t>a </w:t>
      </w:r>
      <w:r>
        <w:rPr>
          <w:rFonts w:ascii="Franklin Gothic Book" w:hAnsi="Franklin Gothic Book"/>
          <w:spacing w:val="-7"/>
          <w:w w:val="105"/>
          <w:sz w:val="26"/>
        </w:rPr>
        <w:t>l’obten- </w:t>
      </w:r>
      <w:r>
        <w:rPr>
          <w:rFonts w:ascii="Franklin Gothic Book" w:hAnsi="Franklin Gothic Book"/>
          <w:spacing w:val="-5"/>
          <w:w w:val="105"/>
          <w:sz w:val="26"/>
        </w:rPr>
        <w:t>ció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10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combustible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8"/>
          <w:w w:val="105"/>
          <w:sz w:val="26"/>
        </w:rPr>
        <w:t>(llenya</w:t>
      </w:r>
      <w:r>
        <w:rPr>
          <w:rFonts w:ascii="Franklin Gothic Book" w:hAnsi="Franklin Gothic Book"/>
          <w:spacing w:val="-10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0"/>
          <w:w w:val="105"/>
          <w:sz w:val="26"/>
        </w:rPr>
        <w:t> cremar,</w:t>
      </w:r>
      <w:r>
        <w:rPr>
          <w:rFonts w:ascii="Franklin Gothic Book" w:hAnsi="Franklin Gothic Book"/>
          <w:spacing w:val="-22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carbó...).</w:t>
      </w:r>
      <w:r>
        <w:rPr>
          <w:rFonts w:ascii="Franklin Gothic Book" w:hAnsi="Franklin Gothic Book"/>
          <w:spacing w:val="-10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Això</w:t>
      </w:r>
      <w:r>
        <w:rPr>
          <w:rFonts w:ascii="Franklin Gothic Book" w:hAnsi="Franklin Gothic Book"/>
          <w:spacing w:val="-11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ha</w:t>
      </w:r>
      <w:r>
        <w:rPr>
          <w:rFonts w:ascii="Franklin Gothic Book" w:hAnsi="Franklin Gothic Book"/>
          <w:spacing w:val="-10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provocat</w:t>
      </w:r>
      <w:r>
        <w:rPr>
          <w:rFonts w:ascii="Franklin Gothic Book" w:hAnsi="Franklin Gothic Book"/>
          <w:spacing w:val="-10"/>
          <w:w w:val="105"/>
          <w:sz w:val="26"/>
        </w:rPr>
        <w:t> </w:t>
      </w:r>
      <w:r>
        <w:rPr>
          <w:rFonts w:ascii="Franklin Gothic Book" w:hAnsi="Franklin Gothic Book"/>
          <w:spacing w:val="-8"/>
          <w:w w:val="105"/>
          <w:sz w:val="26"/>
        </w:rPr>
        <w:t>canvis </w:t>
      </w:r>
      <w:r>
        <w:rPr>
          <w:rFonts w:ascii="Franklin Gothic Book" w:hAnsi="Franklin Gothic Book"/>
          <w:spacing w:val="-3"/>
          <w:w w:val="105"/>
          <w:sz w:val="26"/>
        </w:rPr>
        <w:t>en </w:t>
      </w:r>
      <w:r>
        <w:rPr>
          <w:rFonts w:ascii="Franklin Gothic Book" w:hAnsi="Franklin Gothic Book"/>
          <w:spacing w:val="-4"/>
          <w:w w:val="105"/>
          <w:sz w:val="26"/>
        </w:rPr>
        <w:t>els </w:t>
      </w:r>
      <w:r>
        <w:rPr>
          <w:rFonts w:ascii="Franklin Gothic Book" w:hAnsi="Franklin Gothic Book"/>
          <w:spacing w:val="-6"/>
          <w:w w:val="105"/>
          <w:sz w:val="26"/>
        </w:rPr>
        <w:t>ecosistemes, sobretot </w:t>
      </w:r>
      <w:r>
        <w:rPr>
          <w:rFonts w:ascii="Franklin Gothic Book" w:hAnsi="Franklin Gothic Book"/>
          <w:spacing w:val="-5"/>
          <w:w w:val="105"/>
          <w:sz w:val="26"/>
        </w:rPr>
        <w:t>durant </w:t>
      </w:r>
      <w:r>
        <w:rPr>
          <w:rFonts w:ascii="Franklin Gothic Book" w:hAnsi="Franklin Gothic Book"/>
          <w:spacing w:val="-3"/>
          <w:w w:val="105"/>
          <w:sz w:val="26"/>
        </w:rPr>
        <w:t>el </w:t>
      </w:r>
      <w:r>
        <w:rPr>
          <w:rFonts w:ascii="Franklin Gothic Book" w:hAnsi="Franklin Gothic Book"/>
          <w:spacing w:val="-5"/>
          <w:w w:val="105"/>
          <w:sz w:val="26"/>
        </w:rPr>
        <w:t>segle </w:t>
      </w:r>
      <w:r>
        <w:rPr>
          <w:rFonts w:ascii="Franklin Gothic Book" w:hAnsi="Franklin Gothic Book"/>
          <w:spacing w:val="-5"/>
          <w:w w:val="105"/>
          <w:sz w:val="26"/>
          <w:vertAlign w:val="subscript"/>
        </w:rPr>
        <w:t>XVIII</w:t>
      </w:r>
      <w:r>
        <w:rPr>
          <w:rFonts w:ascii="Franklin Gothic Book" w:hAnsi="Franklin Gothic Book"/>
          <w:spacing w:val="-5"/>
          <w:w w:val="105"/>
          <w:sz w:val="26"/>
          <w:vertAlign w:val="baseline"/>
        </w:rPr>
        <w:t>, quan </w:t>
      </w:r>
      <w:r>
        <w:rPr>
          <w:rFonts w:ascii="Franklin Gothic Book" w:hAnsi="Franklin Gothic Book"/>
          <w:spacing w:val="-4"/>
          <w:w w:val="105"/>
          <w:sz w:val="26"/>
          <w:vertAlign w:val="baseline"/>
        </w:rPr>
        <w:t>els </w:t>
      </w:r>
      <w:r>
        <w:rPr>
          <w:rFonts w:ascii="Franklin Gothic Book" w:hAnsi="Franklin Gothic Book"/>
          <w:spacing w:val="-5"/>
          <w:w w:val="105"/>
          <w:sz w:val="26"/>
          <w:vertAlign w:val="baseline"/>
        </w:rPr>
        <w:t>arbres </w:t>
      </w:r>
      <w:r>
        <w:rPr>
          <w:rFonts w:ascii="Franklin Gothic Book" w:hAnsi="Franklin Gothic Book"/>
          <w:spacing w:val="-6"/>
          <w:w w:val="105"/>
          <w:sz w:val="26"/>
          <w:vertAlign w:val="baseline"/>
        </w:rPr>
        <w:t>eren talats </w:t>
      </w:r>
      <w:r>
        <w:rPr>
          <w:rFonts w:ascii="Franklin Gothic Book" w:hAnsi="Franklin Gothic Book"/>
          <w:spacing w:val="-7"/>
          <w:w w:val="105"/>
          <w:sz w:val="26"/>
          <w:vertAlign w:val="baseline"/>
        </w:rPr>
        <w:t>massivament </w:t>
      </w:r>
      <w:r>
        <w:rPr>
          <w:rFonts w:ascii="Franklin Gothic Book" w:hAnsi="Franklin Gothic Book"/>
          <w:spacing w:val="-5"/>
          <w:w w:val="105"/>
          <w:sz w:val="26"/>
          <w:vertAlign w:val="baseline"/>
        </w:rPr>
        <w:t>per </w:t>
      </w:r>
      <w:r>
        <w:rPr>
          <w:rFonts w:ascii="Franklin Gothic Book" w:hAnsi="Franklin Gothic Book"/>
          <w:w w:val="105"/>
          <w:sz w:val="26"/>
          <w:vertAlign w:val="baseline"/>
        </w:rPr>
        <w:t>a </w:t>
      </w:r>
      <w:r>
        <w:rPr>
          <w:rFonts w:ascii="Franklin Gothic Book" w:hAnsi="Franklin Gothic Book"/>
          <w:spacing w:val="-4"/>
          <w:w w:val="105"/>
          <w:sz w:val="26"/>
          <w:vertAlign w:val="baseline"/>
        </w:rPr>
        <w:t>la </w:t>
      </w:r>
      <w:r>
        <w:rPr>
          <w:rFonts w:ascii="Franklin Gothic Book" w:hAnsi="Franklin Gothic Book"/>
          <w:spacing w:val="-6"/>
          <w:w w:val="105"/>
          <w:sz w:val="26"/>
          <w:vertAlign w:val="baseline"/>
        </w:rPr>
        <w:t>construcció</w:t>
      </w:r>
      <w:r>
        <w:rPr>
          <w:rFonts w:ascii="Franklin Gothic Book" w:hAnsi="Franklin Gothic Book"/>
          <w:spacing w:val="-16"/>
          <w:w w:val="105"/>
          <w:sz w:val="26"/>
          <w:vertAlign w:val="baseline"/>
        </w:rPr>
        <w:t> </w:t>
      </w:r>
      <w:r>
        <w:rPr>
          <w:rFonts w:ascii="Franklin Gothic Book" w:hAnsi="Franklin Gothic Book"/>
          <w:spacing w:val="-7"/>
          <w:w w:val="105"/>
          <w:sz w:val="26"/>
          <w:vertAlign w:val="baseline"/>
        </w:rPr>
        <w:t>d’embarcacions.</w:t>
      </w:r>
    </w:p>
    <w:p>
      <w:pPr>
        <w:spacing w:line="235" w:lineRule="auto" w:before="63"/>
        <w:ind w:left="1492" w:right="1531" w:firstLine="0"/>
        <w:jc w:val="both"/>
        <w:rPr>
          <w:rFonts w:ascii="Franklin Gothic Book" w:hAnsi="Franklin Gothic Book"/>
          <w:sz w:val="26"/>
        </w:rPr>
      </w:pPr>
      <w:r>
        <w:rPr>
          <w:rFonts w:ascii="Franklin Gothic Book" w:hAnsi="Franklin Gothic Book"/>
          <w:spacing w:val="-4"/>
          <w:w w:val="105"/>
          <w:sz w:val="26"/>
        </w:rPr>
        <w:t>Una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les </w:t>
      </w:r>
      <w:r>
        <w:rPr>
          <w:rFonts w:ascii="Franklin Gothic Book" w:hAnsi="Franklin Gothic Book"/>
          <w:spacing w:val="-6"/>
          <w:w w:val="105"/>
          <w:sz w:val="26"/>
        </w:rPr>
        <w:t>explotacions </w:t>
      </w:r>
      <w:r>
        <w:rPr>
          <w:rFonts w:ascii="Franklin Gothic Book" w:hAnsi="Franklin Gothic Book"/>
          <w:spacing w:val="-4"/>
          <w:w w:val="105"/>
          <w:sz w:val="26"/>
        </w:rPr>
        <w:t>més </w:t>
      </w:r>
      <w:r>
        <w:rPr>
          <w:rFonts w:ascii="Franklin Gothic Book" w:hAnsi="Franklin Gothic Book"/>
          <w:spacing w:val="-5"/>
          <w:w w:val="105"/>
          <w:sz w:val="26"/>
        </w:rPr>
        <w:t>importants dels boscos </w:t>
      </w:r>
      <w:r>
        <w:rPr>
          <w:rFonts w:ascii="Franklin Gothic Book" w:hAnsi="Franklin Gothic Book"/>
          <w:spacing w:val="-3"/>
          <w:w w:val="105"/>
          <w:sz w:val="26"/>
        </w:rPr>
        <w:t>ha </w:t>
      </w:r>
      <w:r>
        <w:rPr>
          <w:rFonts w:ascii="Franklin Gothic Book" w:hAnsi="Franklin Gothic Book"/>
          <w:spacing w:val="-5"/>
          <w:w w:val="105"/>
          <w:sz w:val="26"/>
        </w:rPr>
        <w:t>estat </w:t>
      </w:r>
      <w:r>
        <w:rPr>
          <w:rFonts w:ascii="Franklin Gothic Book" w:hAnsi="Franklin Gothic Book"/>
          <w:spacing w:val="-6"/>
          <w:w w:val="105"/>
          <w:sz w:val="26"/>
        </w:rPr>
        <w:t>l’obten- </w:t>
      </w:r>
      <w:r>
        <w:rPr>
          <w:rFonts w:ascii="Franklin Gothic Book" w:hAnsi="Franklin Gothic Book"/>
          <w:spacing w:val="-4"/>
          <w:w w:val="105"/>
          <w:sz w:val="26"/>
        </w:rPr>
        <w:t>ció del carbó </w:t>
      </w:r>
      <w:r>
        <w:rPr>
          <w:rFonts w:ascii="Franklin Gothic Book" w:hAnsi="Franklin Gothic Book"/>
          <w:spacing w:val="-5"/>
          <w:w w:val="105"/>
          <w:sz w:val="26"/>
        </w:rPr>
        <w:t>vegetal. </w:t>
      </w:r>
      <w:r>
        <w:rPr>
          <w:rFonts w:ascii="Franklin Gothic Book" w:hAnsi="Franklin Gothic Book"/>
          <w:spacing w:val="-4"/>
          <w:w w:val="105"/>
          <w:sz w:val="26"/>
        </w:rPr>
        <w:t>Ara, però, </w:t>
      </w:r>
      <w:r>
        <w:rPr>
          <w:rFonts w:ascii="Franklin Gothic Book" w:hAnsi="Franklin Gothic Book"/>
          <w:spacing w:val="-3"/>
          <w:w w:val="105"/>
          <w:sz w:val="26"/>
        </w:rPr>
        <w:t>el </w:t>
      </w:r>
      <w:r>
        <w:rPr>
          <w:rFonts w:ascii="Franklin Gothic Book" w:hAnsi="Franklin Gothic Book"/>
          <w:spacing w:val="-5"/>
          <w:w w:val="105"/>
          <w:sz w:val="26"/>
        </w:rPr>
        <w:t>canvi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4"/>
          <w:w w:val="105"/>
          <w:sz w:val="26"/>
        </w:rPr>
        <w:t>recursos </w:t>
      </w:r>
      <w:r>
        <w:rPr>
          <w:rFonts w:ascii="Franklin Gothic Book" w:hAnsi="Franklin Gothic Book"/>
          <w:spacing w:val="-5"/>
          <w:w w:val="105"/>
          <w:sz w:val="26"/>
        </w:rPr>
        <w:t>energètics </w:t>
      </w:r>
      <w:r>
        <w:rPr>
          <w:rFonts w:ascii="Franklin Gothic Book" w:hAnsi="Franklin Gothic Book"/>
          <w:spacing w:val="-4"/>
          <w:w w:val="105"/>
          <w:sz w:val="26"/>
        </w:rPr>
        <w:t>(la</w:t>
      </w:r>
      <w:r>
        <w:rPr>
          <w:rFonts w:ascii="Franklin Gothic Book" w:hAnsi="Franklin Gothic Book"/>
          <w:spacing w:val="-27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im- </w:t>
      </w:r>
      <w:r>
        <w:rPr>
          <w:rFonts w:ascii="Franklin Gothic Book" w:hAnsi="Franklin Gothic Book"/>
          <w:spacing w:val="-6"/>
          <w:w w:val="105"/>
          <w:sz w:val="26"/>
        </w:rPr>
        <w:t>plantació </w:t>
      </w:r>
      <w:r>
        <w:rPr>
          <w:rFonts w:ascii="Franklin Gothic Book" w:hAnsi="Franklin Gothic Book"/>
          <w:spacing w:val="-4"/>
          <w:w w:val="105"/>
          <w:sz w:val="26"/>
        </w:rPr>
        <w:t>del </w:t>
      </w:r>
      <w:r>
        <w:rPr>
          <w:rFonts w:ascii="Franklin Gothic Book" w:hAnsi="Franklin Gothic Book"/>
          <w:spacing w:val="-5"/>
          <w:w w:val="105"/>
          <w:sz w:val="26"/>
        </w:rPr>
        <w:t>gas), lligat </w:t>
      </w:r>
      <w:r>
        <w:rPr>
          <w:rFonts w:ascii="Franklin Gothic Book" w:hAnsi="Franklin Gothic Book"/>
          <w:w w:val="105"/>
          <w:sz w:val="26"/>
        </w:rPr>
        <w:t>a </w:t>
      </w:r>
      <w:r>
        <w:rPr>
          <w:rFonts w:ascii="Franklin Gothic Book" w:hAnsi="Franklin Gothic Book"/>
          <w:spacing w:val="-3"/>
          <w:w w:val="105"/>
          <w:sz w:val="26"/>
        </w:rPr>
        <w:t>la </w:t>
      </w:r>
      <w:r>
        <w:rPr>
          <w:rFonts w:ascii="Franklin Gothic Book" w:hAnsi="Franklin Gothic Book"/>
          <w:spacing w:val="-6"/>
          <w:w w:val="105"/>
          <w:sz w:val="26"/>
        </w:rPr>
        <w:t>diversificació </w:t>
      </w:r>
      <w:r>
        <w:rPr>
          <w:rFonts w:ascii="Franklin Gothic Book" w:hAnsi="Franklin Gothic Book"/>
          <w:spacing w:val="-3"/>
          <w:w w:val="105"/>
          <w:sz w:val="26"/>
        </w:rPr>
        <w:t>de </w:t>
      </w:r>
      <w:r>
        <w:rPr>
          <w:rFonts w:ascii="Franklin Gothic Book" w:hAnsi="Franklin Gothic Book"/>
          <w:spacing w:val="-6"/>
          <w:w w:val="105"/>
          <w:sz w:val="26"/>
        </w:rPr>
        <w:t>l’activitat productiva</w:t>
      </w:r>
      <w:r>
        <w:rPr>
          <w:rFonts w:ascii="Franklin Gothic Book" w:hAnsi="Franklin Gothic Book"/>
          <w:spacing w:val="-50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illen- </w:t>
      </w:r>
      <w:r>
        <w:rPr>
          <w:rFonts w:ascii="Franklin Gothic Book" w:hAnsi="Franklin Gothic Book"/>
          <w:spacing w:val="-4"/>
          <w:w w:val="105"/>
          <w:sz w:val="26"/>
        </w:rPr>
        <w:t>ca, </w:t>
      </w:r>
      <w:r>
        <w:rPr>
          <w:rFonts w:ascii="Franklin Gothic Book" w:hAnsi="Franklin Gothic Book"/>
          <w:spacing w:val="-3"/>
          <w:w w:val="105"/>
          <w:sz w:val="26"/>
        </w:rPr>
        <w:t>ha </w:t>
      </w:r>
      <w:r>
        <w:rPr>
          <w:rFonts w:ascii="Franklin Gothic Book" w:hAnsi="Franklin Gothic Book"/>
          <w:spacing w:val="-4"/>
          <w:w w:val="105"/>
          <w:sz w:val="26"/>
        </w:rPr>
        <w:t>fet que </w:t>
      </w:r>
      <w:r>
        <w:rPr>
          <w:rFonts w:ascii="Franklin Gothic Book" w:hAnsi="Franklin Gothic Book"/>
          <w:spacing w:val="-3"/>
          <w:w w:val="105"/>
          <w:sz w:val="26"/>
        </w:rPr>
        <w:t>el </w:t>
      </w:r>
      <w:r>
        <w:rPr>
          <w:rFonts w:ascii="Franklin Gothic Book" w:hAnsi="Franklin Gothic Book"/>
          <w:spacing w:val="-4"/>
          <w:w w:val="105"/>
          <w:sz w:val="26"/>
        </w:rPr>
        <w:t>bosc </w:t>
      </w:r>
      <w:r>
        <w:rPr>
          <w:rFonts w:ascii="Franklin Gothic Book" w:hAnsi="Franklin Gothic Book"/>
          <w:spacing w:val="-3"/>
          <w:w w:val="105"/>
          <w:sz w:val="26"/>
        </w:rPr>
        <w:t>ja no </w:t>
      </w:r>
      <w:r>
        <w:rPr>
          <w:rFonts w:ascii="Franklin Gothic Book" w:hAnsi="Franklin Gothic Book"/>
          <w:spacing w:val="-5"/>
          <w:w w:val="105"/>
          <w:sz w:val="26"/>
        </w:rPr>
        <w:t>pateixi </w:t>
      </w:r>
      <w:r>
        <w:rPr>
          <w:rFonts w:ascii="Franklin Gothic Book" w:hAnsi="Franklin Gothic Book"/>
          <w:spacing w:val="-4"/>
          <w:w w:val="105"/>
          <w:sz w:val="26"/>
        </w:rPr>
        <w:t>una acció tan </w:t>
      </w:r>
      <w:r>
        <w:rPr>
          <w:rFonts w:ascii="Franklin Gothic Book" w:hAnsi="Franklin Gothic Book"/>
          <w:spacing w:val="-5"/>
          <w:w w:val="105"/>
          <w:sz w:val="26"/>
        </w:rPr>
        <w:t>nociva </w:t>
      </w:r>
      <w:r>
        <w:rPr>
          <w:rFonts w:ascii="Franklin Gothic Book" w:hAnsi="Franklin Gothic Book"/>
          <w:w w:val="105"/>
          <w:sz w:val="26"/>
        </w:rPr>
        <w:t>i </w:t>
      </w:r>
      <w:r>
        <w:rPr>
          <w:rFonts w:ascii="Franklin Gothic Book" w:hAnsi="Franklin Gothic Book"/>
          <w:spacing w:val="-3"/>
          <w:w w:val="105"/>
          <w:sz w:val="26"/>
        </w:rPr>
        <w:t>hi ha </w:t>
      </w:r>
      <w:r>
        <w:rPr>
          <w:rFonts w:ascii="Franklin Gothic Book" w:hAnsi="Franklin Gothic Book"/>
          <w:spacing w:val="-5"/>
          <w:w w:val="105"/>
          <w:sz w:val="26"/>
        </w:rPr>
        <w:t>una tendència </w:t>
      </w:r>
      <w:r>
        <w:rPr>
          <w:rFonts w:ascii="Franklin Gothic Book" w:hAnsi="Franklin Gothic Book"/>
          <w:w w:val="105"/>
          <w:sz w:val="26"/>
        </w:rPr>
        <w:t>a </w:t>
      </w:r>
      <w:r>
        <w:rPr>
          <w:rFonts w:ascii="Franklin Gothic Book" w:hAnsi="Franklin Gothic Book"/>
          <w:spacing w:val="-5"/>
          <w:w w:val="105"/>
          <w:sz w:val="26"/>
        </w:rPr>
        <w:t>l’augment </w:t>
      </w:r>
      <w:r>
        <w:rPr>
          <w:rFonts w:ascii="Franklin Gothic Book" w:hAnsi="Franklin Gothic Book"/>
          <w:spacing w:val="-3"/>
          <w:w w:val="105"/>
          <w:sz w:val="26"/>
        </w:rPr>
        <w:t>de la </w:t>
      </w:r>
      <w:r>
        <w:rPr>
          <w:rFonts w:ascii="Franklin Gothic Book" w:hAnsi="Franklin Gothic Book"/>
          <w:spacing w:val="-4"/>
          <w:w w:val="105"/>
          <w:sz w:val="26"/>
        </w:rPr>
        <w:t>massa dels </w:t>
      </w:r>
      <w:r>
        <w:rPr>
          <w:rFonts w:ascii="Franklin Gothic Book" w:hAnsi="Franklin Gothic Book"/>
          <w:spacing w:val="-5"/>
          <w:w w:val="105"/>
          <w:sz w:val="26"/>
        </w:rPr>
        <w:t>nostres boscos, </w:t>
      </w:r>
      <w:r>
        <w:rPr>
          <w:rFonts w:ascii="Franklin Gothic Book" w:hAnsi="Franklin Gothic Book"/>
          <w:spacing w:val="-4"/>
          <w:w w:val="105"/>
          <w:sz w:val="26"/>
        </w:rPr>
        <w:t>com </w:t>
      </w:r>
      <w:r>
        <w:rPr>
          <w:rFonts w:ascii="Franklin Gothic Book" w:hAnsi="Franklin Gothic Book"/>
          <w:spacing w:val="-5"/>
          <w:w w:val="105"/>
          <w:sz w:val="26"/>
        </w:rPr>
        <w:t>també una</w:t>
      </w:r>
      <w:r>
        <w:rPr>
          <w:rFonts w:ascii="Franklin Gothic Book" w:hAnsi="Franklin Gothic Book"/>
          <w:spacing w:val="-24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major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valoració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de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la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biodiversitat.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Cada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cop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hi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ha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més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gent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que</w:t>
      </w:r>
      <w:r>
        <w:rPr>
          <w:rFonts w:ascii="Franklin Gothic Book" w:hAnsi="Franklin Gothic Book"/>
          <w:spacing w:val="-23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tor- </w:t>
      </w:r>
      <w:r>
        <w:rPr>
          <w:rFonts w:ascii="Franklin Gothic Book" w:hAnsi="Franklin Gothic Book"/>
          <w:spacing w:val="-4"/>
          <w:w w:val="105"/>
          <w:sz w:val="26"/>
        </w:rPr>
        <w:t>na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a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aquests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espais,</w:t>
      </w:r>
      <w:r>
        <w:rPr>
          <w:rFonts w:ascii="Franklin Gothic Book" w:hAnsi="Franklin Gothic Book"/>
          <w:spacing w:val="-2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ja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sigui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9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cercar-hi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bolets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o,</w:t>
      </w:r>
      <w:r>
        <w:rPr>
          <w:rFonts w:ascii="Franklin Gothic Book" w:hAnsi="Franklin Gothic Book"/>
          <w:spacing w:val="-30"/>
          <w:w w:val="105"/>
          <w:sz w:val="26"/>
        </w:rPr>
        <w:t> </w:t>
      </w:r>
      <w:r>
        <w:rPr>
          <w:rFonts w:ascii="Franklin Gothic Book" w:hAnsi="Franklin Gothic Book"/>
          <w:spacing w:val="-7"/>
          <w:w w:val="105"/>
          <w:sz w:val="26"/>
        </w:rPr>
        <w:t>simplement,</w:t>
      </w:r>
      <w:r>
        <w:rPr>
          <w:rFonts w:ascii="Franklin Gothic Book" w:hAnsi="Franklin Gothic Book"/>
          <w:spacing w:val="-30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per</w:t>
      </w:r>
      <w:r>
        <w:rPr>
          <w:rFonts w:ascii="Franklin Gothic Book" w:hAnsi="Franklin Gothic Book"/>
          <w:spacing w:val="-18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pas- sejar-hi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sempre</w:t>
      </w:r>
      <w:r>
        <w:rPr>
          <w:rFonts w:ascii="Franklin Gothic Book" w:hAnsi="Franklin Gothic Book"/>
          <w:spacing w:val="-8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tenint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clar</w:t>
      </w:r>
      <w:r>
        <w:rPr>
          <w:rFonts w:ascii="Franklin Gothic Book" w:hAnsi="Franklin Gothic Book"/>
          <w:spacing w:val="-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que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cal</w:t>
      </w:r>
      <w:r>
        <w:rPr>
          <w:rFonts w:ascii="Franklin Gothic Book" w:hAnsi="Franklin Gothic Book"/>
          <w:spacing w:val="-8"/>
          <w:w w:val="105"/>
          <w:sz w:val="26"/>
        </w:rPr>
        <w:t> </w:t>
      </w:r>
      <w:r>
        <w:rPr>
          <w:rFonts w:ascii="Franklin Gothic Book" w:hAnsi="Franklin Gothic Book"/>
          <w:spacing w:val="-6"/>
          <w:w w:val="105"/>
          <w:sz w:val="26"/>
        </w:rPr>
        <w:t>respectar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w w:val="105"/>
          <w:sz w:val="26"/>
        </w:rPr>
        <w:t>i</w:t>
      </w:r>
      <w:r>
        <w:rPr>
          <w:rFonts w:ascii="Franklin Gothic Book" w:hAnsi="Franklin Gothic Book"/>
          <w:spacing w:val="-8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preservar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els</w:t>
      </w:r>
      <w:r>
        <w:rPr>
          <w:rFonts w:ascii="Franklin Gothic Book" w:hAnsi="Franklin Gothic Book"/>
          <w:spacing w:val="-8"/>
          <w:w w:val="105"/>
          <w:sz w:val="26"/>
        </w:rPr>
        <w:t> </w:t>
      </w:r>
      <w:r>
        <w:rPr>
          <w:rFonts w:ascii="Franklin Gothic Book" w:hAnsi="Franklin Gothic Book"/>
          <w:spacing w:val="-5"/>
          <w:w w:val="105"/>
          <w:sz w:val="26"/>
        </w:rPr>
        <w:t>valors</w:t>
      </w:r>
      <w:r>
        <w:rPr>
          <w:rFonts w:ascii="Franklin Gothic Book" w:hAnsi="Franklin Gothic Book"/>
          <w:spacing w:val="-9"/>
          <w:w w:val="105"/>
          <w:sz w:val="26"/>
        </w:rPr>
        <w:t> </w:t>
      </w:r>
      <w:r>
        <w:rPr>
          <w:rFonts w:ascii="Franklin Gothic Book" w:hAnsi="Franklin Gothic Book"/>
          <w:spacing w:val="-4"/>
          <w:w w:val="105"/>
          <w:sz w:val="26"/>
        </w:rPr>
        <w:t>na- </w:t>
      </w:r>
      <w:r>
        <w:rPr>
          <w:rFonts w:ascii="Franklin Gothic Book" w:hAnsi="Franklin Gothic Book"/>
          <w:spacing w:val="-7"/>
          <w:w w:val="105"/>
          <w:sz w:val="26"/>
        </w:rPr>
        <w:t>turals.</w:t>
      </w:r>
    </w:p>
    <w:p>
      <w:pPr>
        <w:spacing w:before="94"/>
        <w:ind w:left="5510" w:right="0" w:firstLine="0"/>
        <w:jc w:val="left"/>
        <w:rPr>
          <w:rFonts w:ascii="Franklin Gothic Book"/>
          <w:sz w:val="22"/>
        </w:rPr>
      </w:pPr>
      <w:r>
        <w:rPr>
          <w:rFonts w:ascii="Franklin Gothic Book"/>
          <w:sz w:val="22"/>
        </w:rPr>
        <w:t>Adaptat de </w:t>
      </w:r>
      <w:r>
        <w:rPr>
          <w:rFonts w:ascii="Arial"/>
          <w:i/>
          <w:sz w:val="22"/>
        </w:rPr>
        <w:t>Diari Balears </w:t>
      </w:r>
      <w:r>
        <w:rPr>
          <w:rFonts w:ascii="Franklin Gothic Book"/>
          <w:sz w:val="22"/>
        </w:rPr>
        <w:t>(26 abr. 2009).</w:t>
      </w:r>
    </w:p>
    <w:p>
      <w:pPr>
        <w:spacing w:after="0"/>
        <w:jc w:val="left"/>
        <w:rPr>
          <w:rFonts w:ascii="Franklin Gothic Book"/>
          <w:sz w:val="22"/>
        </w:rPr>
        <w:sectPr>
          <w:type w:val="continuous"/>
          <w:pgSz w:w="11910" w:h="16450"/>
          <w:pgMar w:top="1000" w:bottom="280" w:left="160" w:right="1020"/>
        </w:sectPr>
      </w:pPr>
    </w:p>
    <w:p>
      <w:pPr>
        <w:pStyle w:val="BodyText"/>
        <w:ind w:left="890"/>
        <w:rPr>
          <w:rFonts w:ascii="Franklin Gothic Book"/>
          <w:sz w:val="20"/>
        </w:rPr>
      </w:pPr>
      <w:r>
        <w:rPr/>
        <w:pict>
          <v:shape style="position:absolute;margin-left:571.916382pt;margin-top:572.854187pt;width:8pt;height:236.05pt;mso-position-horizontal-relative:page;mso-position-vertical-relative:page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sz w:val="12"/>
                    </w:rPr>
                    <w:t>© GRUPO ANAYA, S.A.,Llengua 6è. Educació Primària. Material fotocopiable autoritzat.</w:t>
                  </w:r>
                </w:p>
              </w:txbxContent>
            </v:textbox>
            <w10:wrap type="none"/>
          </v:shape>
        </w:pict>
      </w:r>
      <w:r>
        <w:rPr>
          <w:rFonts w:ascii="Franklin Gothic Book"/>
          <w:sz w:val="20"/>
        </w:rPr>
        <w:pict>
          <v:group style="width:485.95pt;height:38.5pt;mso-position-horizontal-relative:char;mso-position-vertical-relative:line" coordorigin="0,0" coordsize="9719,770">
            <v:shape style="position:absolute;left:0;top:2;width:9719;height:768" type="#_x0000_t75" stroked="false">
              <v:imagedata r:id="rId26" o:title=""/>
            </v:shape>
            <v:shape style="position:absolute;left:8556;top:10;width:1138;height:657" type="#_x0000_t202" filled="false" stroked="true" strokeweight="1.000037pt" strokecolor="#565656">
              <v:textbox inset="0,0,0,0">
                <w:txbxContent>
                  <w:p>
                    <w:pPr>
                      <w:spacing w:before="145"/>
                      <w:ind w:left="243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CL9</w:t>
                    </w:r>
                    <w:r>
                      <w:rPr>
                        <w:rFonts w:ascii="Arial"/>
                        <w:b/>
                        <w:sz w:val="28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  <v:shape style="position:absolute;left:76;top:10;width:8480;height:657" type="#_x0000_t202" filled="false" stroked="true" strokeweight="1pt" strokecolor="#565656">
              <v:textbox inset="0,0,0,0">
                <w:txbxContent>
                  <w:p>
                    <w:pPr>
                      <w:spacing w:before="182"/>
                      <w:ind w:left="10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Nom i llinatges:</w:t>
                    </w:r>
                    <w:r>
                      <w:rPr>
                        <w:rFonts w:ascii="Arial"/>
                        <w:sz w:val="20"/>
                      </w:rPr>
                      <w:t>.........................................................................................................................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Franklin Gothic Book"/>
          <w:sz w:val="20"/>
        </w:rPr>
      </w:r>
    </w:p>
    <w:p>
      <w:pPr>
        <w:pStyle w:val="BodyText"/>
        <w:rPr>
          <w:rFonts w:ascii="Franklin Gothic Book"/>
          <w:sz w:val="20"/>
        </w:rPr>
      </w:pPr>
    </w:p>
    <w:p>
      <w:pPr>
        <w:pStyle w:val="BodyText"/>
        <w:spacing w:before="251"/>
        <w:ind w:left="571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1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Escriu vertader (V) o fals (F) segons correspongui en el quadre de cada afirmació.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119" w:after="0"/>
        <w:ind w:left="1373" w:right="0" w:hanging="403"/>
        <w:jc w:val="left"/>
        <w:rPr>
          <w:sz w:val="25"/>
        </w:rPr>
      </w:pPr>
      <w:r>
        <w:rPr>
          <w:w w:val="105"/>
          <w:sz w:val="25"/>
        </w:rPr>
        <w:t>Els arbres són els únics éssers vius del</w:t>
      </w:r>
      <w:r>
        <w:rPr>
          <w:spacing w:val="-10"/>
          <w:w w:val="105"/>
          <w:sz w:val="25"/>
        </w:rPr>
        <w:t> </w:t>
      </w:r>
      <w:r>
        <w:rPr>
          <w:w w:val="105"/>
          <w:sz w:val="25"/>
        </w:rPr>
        <w:t>bosc.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61" w:after="0"/>
        <w:ind w:left="1373" w:right="0" w:hanging="403"/>
        <w:jc w:val="left"/>
        <w:rPr>
          <w:sz w:val="25"/>
        </w:rPr>
      </w:pPr>
      <w:r>
        <w:rPr>
          <w:w w:val="105"/>
          <w:sz w:val="25"/>
        </w:rPr>
        <w:t>Els boscos són ecosistemes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terrestres.</w:t>
      </w:r>
    </w:p>
    <w:p>
      <w:pPr>
        <w:pStyle w:val="ListParagraph"/>
        <w:numPr>
          <w:ilvl w:val="0"/>
          <w:numId w:val="1"/>
        </w:numPr>
        <w:tabs>
          <w:tab w:pos="1374" w:val="left" w:leader="none"/>
        </w:tabs>
        <w:spacing w:line="240" w:lineRule="auto" w:before="60" w:after="0"/>
        <w:ind w:left="1373" w:right="0" w:hanging="403"/>
        <w:jc w:val="left"/>
        <w:rPr>
          <w:sz w:val="25"/>
        </w:rPr>
      </w:pPr>
      <w:r>
        <w:rPr>
          <w:w w:val="110"/>
          <w:sz w:val="25"/>
        </w:rPr>
        <w:t>Els</w:t>
      </w:r>
      <w:r>
        <w:rPr>
          <w:spacing w:val="-8"/>
          <w:w w:val="110"/>
          <w:sz w:val="25"/>
        </w:rPr>
        <w:t> </w:t>
      </w:r>
      <w:r>
        <w:rPr>
          <w:w w:val="110"/>
          <w:sz w:val="25"/>
        </w:rPr>
        <w:t>fongs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i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els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bacteris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enllacen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el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món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vegetal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i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el</w:t>
      </w:r>
      <w:r>
        <w:rPr>
          <w:spacing w:val="-7"/>
          <w:w w:val="110"/>
          <w:sz w:val="25"/>
        </w:rPr>
        <w:t> </w:t>
      </w:r>
      <w:r>
        <w:rPr>
          <w:w w:val="110"/>
          <w:sz w:val="25"/>
        </w:rPr>
        <w:t>mineral.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96"/>
        <w:ind w:left="571" w:right="0" w:firstLine="0"/>
        <w:jc w:val="left"/>
        <w:rPr>
          <w:sz w:val="25"/>
        </w:rPr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05"/>
          <w:sz w:val="20"/>
          <w:shd w:fill="C1C1C1" w:color="auto" w:val="clear"/>
        </w:rPr>
        <w:t>2</w:t>
      </w:r>
      <w:r>
        <w:rPr>
          <w:rFonts w:ascii="Cambria" w:hAnsi="Cambria"/>
          <w:b/>
          <w:color w:val="1D1D1D"/>
          <w:w w:val="105"/>
          <w:sz w:val="20"/>
        </w:rPr>
        <w:t> </w:t>
      </w:r>
      <w:r>
        <w:rPr>
          <w:w w:val="105"/>
          <w:sz w:val="25"/>
        </w:rPr>
        <w:t>Què és l’humus?</w:t>
      </w:r>
    </w:p>
    <w:p>
      <w:pPr>
        <w:pStyle w:val="BodyText"/>
        <w:spacing w:before="170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2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97"/>
        <w:ind w:left="571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3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Anomena tres parts d’un arbre.</w:t>
      </w:r>
    </w:p>
    <w:p>
      <w:pPr>
        <w:pStyle w:val="BodyText"/>
        <w:spacing w:before="169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7"/>
        <w:ind w:left="571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05"/>
          <w:sz w:val="20"/>
          <w:shd w:fill="C1C1C1" w:color="auto" w:val="clear"/>
        </w:rPr>
        <w:t>4</w:t>
      </w:r>
      <w:r>
        <w:rPr>
          <w:rFonts w:ascii="Cambria" w:hAnsi="Cambria"/>
          <w:b/>
          <w:color w:val="1D1D1D"/>
          <w:w w:val="105"/>
          <w:sz w:val="20"/>
        </w:rPr>
        <w:t> </w:t>
      </w:r>
      <w:r>
        <w:rPr>
          <w:w w:val="105"/>
        </w:rPr>
        <w:t>Quins són els arbres característics dels boscos de les illes Balears?</w:t>
      </w:r>
    </w:p>
    <w:p>
      <w:pPr>
        <w:pStyle w:val="BodyText"/>
        <w:tabs>
          <w:tab w:pos="6140" w:val="left" w:leader="none"/>
        </w:tabs>
        <w:spacing w:before="169"/>
        <w:ind w:left="971"/>
      </w:pPr>
      <w:r>
        <w:rPr/>
        <w:t>....................................................................</w:t>
        <w:tab/>
      </w:r>
      <w:r>
        <w:rPr>
          <w:w w:val="105"/>
        </w:rPr>
        <w:t>....................................................................</w:t>
      </w:r>
    </w:p>
    <w:p>
      <w:pPr>
        <w:pStyle w:val="BodyText"/>
        <w:tabs>
          <w:tab w:pos="6140" w:val="left" w:leader="none"/>
        </w:tabs>
        <w:spacing w:before="173"/>
        <w:ind w:left="971"/>
      </w:pPr>
      <w:r>
        <w:rPr/>
        <w:t>....................................................................</w:t>
        <w:tab/>
      </w:r>
      <w:r>
        <w:rPr>
          <w:w w:val="105"/>
        </w:rPr>
        <w:t>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7"/>
        <w:ind w:left="571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05"/>
          <w:sz w:val="20"/>
          <w:shd w:fill="C1C1C1" w:color="auto" w:val="clear"/>
        </w:rPr>
        <w:t>5</w:t>
      </w:r>
      <w:r>
        <w:rPr>
          <w:rFonts w:ascii="Cambria" w:hAnsi="Cambria"/>
          <w:b/>
          <w:color w:val="1D1D1D"/>
          <w:w w:val="105"/>
          <w:sz w:val="20"/>
        </w:rPr>
        <w:t> </w:t>
      </w:r>
      <w:r>
        <w:rPr>
          <w:w w:val="105"/>
        </w:rPr>
        <w:t>Per a què ha fet servir l’ésser humà els boscos?</w:t>
      </w:r>
    </w:p>
    <w:p>
      <w:pPr>
        <w:pStyle w:val="BodyText"/>
        <w:spacing w:before="169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3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97"/>
        <w:ind w:left="971" w:right="601" w:hanging="400"/>
      </w:pPr>
      <w:r>
        <w:rPr>
          <w:rFonts w:ascii="Cambria" w:hAnsi="Cambria"/>
          <w:b/>
          <w:color w:val="1D1D1D"/>
          <w:w w:val="118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sz w:val="20"/>
          <w:shd w:fill="C1C1C1" w:color="auto" w:val="clear"/>
        </w:rPr>
        <w:t> </w:t>
      </w:r>
      <w:r>
        <w:rPr>
          <w:rFonts w:ascii="Cambria" w:hAnsi="Cambria"/>
          <w:b/>
          <w:color w:val="1D1D1D"/>
          <w:w w:val="110"/>
          <w:sz w:val="20"/>
          <w:shd w:fill="C1C1C1" w:color="auto" w:val="clear"/>
        </w:rPr>
        <w:t>6</w:t>
      </w:r>
      <w:r>
        <w:rPr>
          <w:rFonts w:ascii="Cambria" w:hAnsi="Cambria"/>
          <w:b/>
          <w:color w:val="1D1D1D"/>
          <w:w w:val="110"/>
          <w:sz w:val="20"/>
        </w:rPr>
        <w:t> </w:t>
      </w:r>
      <w:r>
        <w:rPr>
          <w:w w:val="110"/>
        </w:rPr>
        <w:t>En quina època es va extreure més fusta dels boscos? Quines conseqüències va tenir aquest fet?</w:t>
      </w:r>
    </w:p>
    <w:p>
      <w:pPr>
        <w:pStyle w:val="BodyText"/>
        <w:spacing w:before="172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2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Pensa un poc més</w:t>
      </w:r>
    </w:p>
    <w:p>
      <w:pPr>
        <w:pStyle w:val="BodyText"/>
        <w:spacing w:before="115"/>
        <w:ind w:left="971"/>
      </w:pPr>
      <w:r>
        <w:rPr>
          <w:w w:val="105"/>
        </w:rPr>
        <w:t>Explica les raons per les quals convé conservar els nostres boscos.</w:t>
      </w:r>
    </w:p>
    <w:p>
      <w:pPr>
        <w:pStyle w:val="BodyText"/>
        <w:spacing w:before="172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3"/>
        <w:ind w:left="997"/>
      </w:pPr>
      <w:r>
        <w:rPr/>
        <w:t>....................................................................................................................................................</w:t>
      </w:r>
    </w:p>
    <w:p>
      <w:pPr>
        <w:pStyle w:val="BodyText"/>
        <w:spacing w:before="172"/>
        <w:ind w:left="997"/>
      </w:pPr>
      <w:r>
        <w:rPr/>
        <w:t>....................................................................................................................................................</w:t>
      </w:r>
    </w:p>
    <w:sectPr>
      <w:pgSz w:w="11910" w:h="16450"/>
      <w:pgMar w:top="1020" w:bottom="0" w:left="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Franklin Gothic Demi">
    <w:altName w:val="Franklin Gothic Demi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373" w:hanging="403"/>
      </w:pPr>
      <w:rPr>
        <w:rFonts w:hint="default" w:ascii="Wingdings" w:hAnsi="Wingdings" w:eastAsia="Wingdings" w:cs="Wingdings"/>
        <w:color w:val="8E8E8E"/>
        <w:w w:val="100"/>
        <w:position w:val="-3"/>
        <w:sz w:val="36"/>
        <w:szCs w:val="36"/>
        <w:lang w:val="ca-ES" w:eastAsia="ca-ES" w:bidi="ca-ES"/>
      </w:rPr>
    </w:lvl>
    <w:lvl w:ilvl="1">
      <w:start w:val="0"/>
      <w:numFmt w:val="bullet"/>
      <w:lvlText w:val="•"/>
      <w:lvlJc w:val="left"/>
      <w:pPr>
        <w:ind w:left="2314" w:hanging="403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3249" w:hanging="403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4183" w:hanging="403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5118" w:hanging="403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6052" w:hanging="403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6987" w:hanging="403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7921" w:hanging="403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8856" w:hanging="403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46"/>
      <w:ind w:left="1492" w:right="1531"/>
      <w:jc w:val="both"/>
      <w:outlineLvl w:val="1"/>
    </w:pPr>
    <w:rPr>
      <w:rFonts w:ascii="Franklin Gothic Book" w:hAnsi="Franklin Gothic Book" w:eastAsia="Franklin Gothic Book" w:cs="Franklin Gothic Book"/>
      <w:sz w:val="26"/>
      <w:szCs w:val="26"/>
      <w:lang w:val="ca-ES" w:eastAsia="ca-ES" w:bidi="ca-ES"/>
    </w:rPr>
  </w:style>
  <w:style w:styleId="Heading2" w:type="paragraph">
    <w:name w:val="Heading 2"/>
    <w:basedOn w:val="Normal"/>
    <w:uiPriority w:val="1"/>
    <w:qFormat/>
    <w:pPr>
      <w:spacing w:before="44"/>
      <w:ind w:left="971"/>
      <w:outlineLvl w:val="2"/>
    </w:pPr>
    <w:rPr>
      <w:rFonts w:ascii="Cambria" w:hAnsi="Cambria" w:eastAsia="Cambria" w:cs="Cambria"/>
      <w:b/>
      <w:bCs/>
      <w:sz w:val="25"/>
      <w:szCs w:val="25"/>
      <w:lang w:val="ca-ES" w:eastAsia="ca-ES" w:bidi="ca-ES"/>
    </w:rPr>
  </w:style>
  <w:style w:styleId="ListParagraph" w:type="paragraph">
    <w:name w:val="List Paragraph"/>
    <w:basedOn w:val="Normal"/>
    <w:uiPriority w:val="1"/>
    <w:qFormat/>
    <w:pPr>
      <w:spacing w:before="60"/>
      <w:ind w:left="1373" w:hanging="403"/>
    </w:pPr>
    <w:rPr>
      <w:rFonts w:ascii="Times New Roman" w:hAnsi="Times New Roman" w:eastAsia="Times New Roman" w:cs="Times New Roman"/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2020-04-26T16:02:34Z</dcterms:created>
  <dcterms:modified xsi:type="dcterms:W3CDTF">2020-04-26T16:02:34Z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2020-04-26T00:00:00Z</vt:filetime>
  </property>
</Properties>
</file>