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BB2CE" w14:textId="2033170A" w:rsidR="00513721" w:rsidRPr="00513721" w:rsidRDefault="00513721" w:rsidP="00A20A70">
      <w:pPr>
        <w:pStyle w:val="Prrafodelista"/>
        <w:numPr>
          <w:ilvl w:val="0"/>
          <w:numId w:val="1"/>
        </w:numPr>
        <w:spacing w:line="276" w:lineRule="auto"/>
        <w:jc w:val="both"/>
        <w:rPr>
          <w:sz w:val="24"/>
          <w:szCs w:val="24"/>
          <w:lang w:val="ca-ES"/>
        </w:rPr>
      </w:pPr>
      <w:r w:rsidRPr="00513721">
        <w:rPr>
          <w:sz w:val="24"/>
          <w:szCs w:val="24"/>
          <w:lang w:val="ca-ES"/>
        </w:rPr>
        <w:t>La tev</w:t>
      </w:r>
      <w:bookmarkStart w:id="0" w:name="_GoBack"/>
      <w:bookmarkEnd w:id="0"/>
      <w:r w:rsidRPr="00513721">
        <w:rPr>
          <w:sz w:val="24"/>
          <w:szCs w:val="24"/>
          <w:lang w:val="ca-ES"/>
        </w:rPr>
        <w:t xml:space="preserve">a amiga </w:t>
      </w:r>
      <w:r w:rsidR="00F354BD">
        <w:rPr>
          <w:sz w:val="24"/>
          <w:szCs w:val="24"/>
          <w:lang w:val="ca-ES"/>
        </w:rPr>
        <w:t>Laia</w:t>
      </w:r>
      <w:r w:rsidRPr="00513721">
        <w:rPr>
          <w:sz w:val="24"/>
          <w:szCs w:val="24"/>
          <w:lang w:val="ca-ES"/>
        </w:rPr>
        <w:t xml:space="preserve"> està pensant a invertir 5.000 euros en un actiu financer. Ve amb tres documents amb tres productes diferents, però no entén el que signifiquen.</w:t>
      </w:r>
    </w:p>
    <w:p w14:paraId="0A555CA9" w14:textId="158328D4" w:rsidR="00513721" w:rsidRPr="00513721" w:rsidRDefault="00513721" w:rsidP="00A20A70">
      <w:pPr>
        <w:pStyle w:val="Prrafodelista"/>
        <w:numPr>
          <w:ilvl w:val="0"/>
          <w:numId w:val="2"/>
        </w:numPr>
        <w:spacing w:line="276" w:lineRule="auto"/>
        <w:jc w:val="both"/>
        <w:rPr>
          <w:sz w:val="24"/>
          <w:szCs w:val="24"/>
          <w:lang w:val="ca-ES"/>
        </w:rPr>
      </w:pPr>
      <w:r w:rsidRPr="00513721">
        <w:rPr>
          <w:sz w:val="24"/>
          <w:szCs w:val="24"/>
          <w:lang w:val="ca-ES"/>
        </w:rPr>
        <w:t>El producte A li dona una TAE de l'1% anual, pot vendre-ho quan vulgui i recuperar els diners. A més li han assegurat que obtindrà aquest interès. Ni un euro més ni menys.</w:t>
      </w:r>
    </w:p>
    <w:p w14:paraId="65464A7D" w14:textId="0FF50C19" w:rsidR="00513721" w:rsidRPr="00513721" w:rsidRDefault="00513721" w:rsidP="00A20A70">
      <w:pPr>
        <w:pStyle w:val="Prrafodelista"/>
        <w:numPr>
          <w:ilvl w:val="0"/>
          <w:numId w:val="2"/>
        </w:numPr>
        <w:spacing w:line="276" w:lineRule="auto"/>
        <w:jc w:val="both"/>
        <w:rPr>
          <w:sz w:val="24"/>
          <w:szCs w:val="24"/>
          <w:lang w:val="ca-ES"/>
        </w:rPr>
      </w:pPr>
      <w:r w:rsidRPr="00513721">
        <w:rPr>
          <w:sz w:val="24"/>
          <w:szCs w:val="24"/>
          <w:lang w:val="ca-ES"/>
        </w:rPr>
        <w:t>El producte B és una mica estrany. Li han dit que no saben quant</w:t>
      </w:r>
      <w:r>
        <w:rPr>
          <w:sz w:val="24"/>
          <w:szCs w:val="24"/>
          <w:lang w:val="ca-ES"/>
        </w:rPr>
        <w:t>s</w:t>
      </w:r>
      <w:r w:rsidRPr="00513721">
        <w:rPr>
          <w:sz w:val="24"/>
          <w:szCs w:val="24"/>
          <w:lang w:val="ca-ES"/>
        </w:rPr>
        <w:t xml:space="preserve"> interessos rebrà, l'any passat es va guanyar un </w:t>
      </w:r>
      <w:r w:rsidR="00A20A70">
        <w:rPr>
          <w:sz w:val="24"/>
          <w:szCs w:val="24"/>
          <w:lang w:val="ca-ES"/>
        </w:rPr>
        <w:t>10</w:t>
      </w:r>
      <w:r w:rsidRPr="00513721">
        <w:rPr>
          <w:sz w:val="24"/>
          <w:szCs w:val="24"/>
          <w:lang w:val="ca-ES"/>
        </w:rPr>
        <w:t xml:space="preserve">% amb ell, però també hi va haver un any que no es va guanyar res. </w:t>
      </w:r>
      <w:r w:rsidR="00A20A70">
        <w:rPr>
          <w:sz w:val="24"/>
          <w:szCs w:val="24"/>
          <w:lang w:val="ca-ES"/>
        </w:rPr>
        <w:t>Ho podrà vendre en dos anys.</w:t>
      </w:r>
    </w:p>
    <w:p w14:paraId="45006B9B" w14:textId="6C37C4DD" w:rsidR="00513721" w:rsidRDefault="00513721" w:rsidP="00A20A70">
      <w:pPr>
        <w:pStyle w:val="Prrafodelista"/>
        <w:numPr>
          <w:ilvl w:val="0"/>
          <w:numId w:val="2"/>
        </w:numPr>
        <w:spacing w:after="0" w:line="276" w:lineRule="auto"/>
        <w:jc w:val="both"/>
        <w:rPr>
          <w:sz w:val="24"/>
          <w:szCs w:val="24"/>
          <w:lang w:val="ca-ES"/>
        </w:rPr>
      </w:pPr>
      <w:r w:rsidRPr="00513721">
        <w:rPr>
          <w:sz w:val="24"/>
          <w:szCs w:val="24"/>
          <w:lang w:val="ca-ES"/>
        </w:rPr>
        <w:t>El producte C és més fàcil de comprendre. Li donen un tipus d'interès de</w:t>
      </w:r>
      <w:r w:rsidR="00A20A70">
        <w:rPr>
          <w:sz w:val="24"/>
          <w:szCs w:val="24"/>
          <w:lang w:val="ca-ES"/>
        </w:rPr>
        <w:t>l 2</w:t>
      </w:r>
      <w:r w:rsidRPr="00513721">
        <w:rPr>
          <w:sz w:val="24"/>
          <w:szCs w:val="24"/>
          <w:lang w:val="ca-ES"/>
        </w:rPr>
        <w:t>% a l'any, però no pot retirar aquests diners durant 8 mesos. Li han garantit que cobrarà aquests interessos a el 100%.</w:t>
      </w:r>
    </w:p>
    <w:p w14:paraId="79A34A1D" w14:textId="77777777" w:rsidR="00513721" w:rsidRPr="00B02B24" w:rsidRDefault="00513721" w:rsidP="00A20A70">
      <w:pPr>
        <w:spacing w:after="0" w:line="276" w:lineRule="auto"/>
        <w:jc w:val="both"/>
        <w:rPr>
          <w:sz w:val="14"/>
          <w:szCs w:val="14"/>
          <w:lang w:val="ca-ES"/>
        </w:rPr>
      </w:pPr>
    </w:p>
    <w:p w14:paraId="1827CAAC" w14:textId="3B9ACC43" w:rsidR="00513721" w:rsidRPr="00513721" w:rsidRDefault="00513721" w:rsidP="00A20A70">
      <w:pPr>
        <w:pStyle w:val="Prrafodelista"/>
        <w:numPr>
          <w:ilvl w:val="0"/>
          <w:numId w:val="3"/>
        </w:numPr>
        <w:spacing w:line="276" w:lineRule="auto"/>
        <w:jc w:val="both"/>
        <w:rPr>
          <w:sz w:val="24"/>
          <w:szCs w:val="24"/>
          <w:lang w:val="ca-ES"/>
        </w:rPr>
      </w:pPr>
      <w:r>
        <w:rPr>
          <w:sz w:val="24"/>
          <w:szCs w:val="24"/>
          <w:lang w:val="ca-ES"/>
        </w:rPr>
        <w:t xml:space="preserve">A partir dels tres productes plantejats, </w:t>
      </w:r>
      <w:r w:rsidRPr="00513721">
        <w:rPr>
          <w:b/>
          <w:bCs/>
          <w:sz w:val="24"/>
          <w:szCs w:val="24"/>
          <w:lang w:val="ca-ES"/>
        </w:rPr>
        <w:t>explica-li</w:t>
      </w:r>
      <w:r>
        <w:rPr>
          <w:sz w:val="24"/>
          <w:szCs w:val="24"/>
          <w:lang w:val="ca-ES"/>
        </w:rPr>
        <w:t xml:space="preserve"> a la </w:t>
      </w:r>
      <w:r w:rsidR="00F354BD">
        <w:rPr>
          <w:sz w:val="24"/>
          <w:szCs w:val="24"/>
          <w:lang w:val="ca-ES"/>
        </w:rPr>
        <w:t>Laia</w:t>
      </w:r>
      <w:r>
        <w:rPr>
          <w:sz w:val="24"/>
          <w:szCs w:val="24"/>
          <w:lang w:val="ca-ES"/>
        </w:rPr>
        <w:t xml:space="preserve"> quines són les tres característiques bàsiques de tota inversió (rendibilitat, seguretat i liquiditat) i </w:t>
      </w:r>
      <w:r w:rsidRPr="00513721">
        <w:rPr>
          <w:b/>
          <w:bCs/>
          <w:sz w:val="24"/>
          <w:szCs w:val="24"/>
          <w:lang w:val="ca-ES"/>
        </w:rPr>
        <w:t>com estan</w:t>
      </w:r>
      <w:r>
        <w:rPr>
          <w:sz w:val="24"/>
          <w:szCs w:val="24"/>
          <w:lang w:val="ca-ES"/>
        </w:rPr>
        <w:t xml:space="preserve"> en cadascun dels productes que li ofereixen.</w:t>
      </w:r>
      <w:r w:rsidR="00C07E70">
        <w:rPr>
          <w:sz w:val="24"/>
          <w:szCs w:val="24"/>
          <w:lang w:val="ca-ES"/>
        </w:rPr>
        <w:t xml:space="preserve"> (1 punt)</w:t>
      </w:r>
    </w:p>
    <w:p w14:paraId="00184E22" w14:textId="6A51BB24" w:rsidR="00A20A70" w:rsidRDefault="00513721" w:rsidP="00B037DA">
      <w:pPr>
        <w:pStyle w:val="Prrafodelista"/>
        <w:numPr>
          <w:ilvl w:val="0"/>
          <w:numId w:val="3"/>
        </w:numPr>
        <w:spacing w:after="0" w:line="276" w:lineRule="auto"/>
        <w:jc w:val="both"/>
        <w:rPr>
          <w:sz w:val="24"/>
          <w:szCs w:val="24"/>
          <w:lang w:val="ca-ES"/>
        </w:rPr>
      </w:pPr>
      <w:r>
        <w:rPr>
          <w:sz w:val="24"/>
          <w:szCs w:val="24"/>
          <w:lang w:val="ca-ES"/>
        </w:rPr>
        <w:t xml:space="preserve">La </w:t>
      </w:r>
      <w:r w:rsidR="00F354BD">
        <w:rPr>
          <w:sz w:val="24"/>
          <w:szCs w:val="24"/>
          <w:lang w:val="ca-ES"/>
        </w:rPr>
        <w:t>Laia</w:t>
      </w:r>
      <w:r w:rsidRPr="00513721">
        <w:rPr>
          <w:sz w:val="24"/>
          <w:szCs w:val="24"/>
          <w:lang w:val="ca-ES"/>
        </w:rPr>
        <w:t xml:space="preserve"> et diu que no necessitarà els diners durant un temps però que no li agrada gens la idea d'arriscar part de els diners. Vol tenir seguretat. ¿Quin producte li recomanaries? ¿Quant guanyaria a l'any amb ell?</w:t>
      </w:r>
      <w:r w:rsidR="00C07E70">
        <w:rPr>
          <w:sz w:val="24"/>
          <w:szCs w:val="24"/>
          <w:lang w:val="ca-ES"/>
        </w:rPr>
        <w:t xml:space="preserve"> (1 punt)</w:t>
      </w:r>
    </w:p>
    <w:p w14:paraId="5DFE81B4" w14:textId="77777777" w:rsidR="00A20A70" w:rsidRPr="00A20A70" w:rsidRDefault="00A20A70" w:rsidP="00B037DA">
      <w:pPr>
        <w:spacing w:after="0" w:line="276" w:lineRule="auto"/>
        <w:jc w:val="both"/>
        <w:rPr>
          <w:sz w:val="24"/>
          <w:szCs w:val="24"/>
          <w:lang w:val="ca-ES"/>
        </w:rPr>
      </w:pPr>
    </w:p>
    <w:p w14:paraId="003B0AEA" w14:textId="0B2E1B04" w:rsidR="00A20A70" w:rsidRDefault="00A20A70" w:rsidP="00981AFB">
      <w:pPr>
        <w:pStyle w:val="Prrafodelista"/>
        <w:numPr>
          <w:ilvl w:val="0"/>
          <w:numId w:val="1"/>
        </w:numPr>
        <w:spacing w:after="0" w:line="276" w:lineRule="auto"/>
        <w:jc w:val="both"/>
        <w:rPr>
          <w:sz w:val="24"/>
          <w:szCs w:val="24"/>
          <w:lang w:val="ca-ES"/>
        </w:rPr>
      </w:pPr>
      <w:r>
        <w:rPr>
          <w:sz w:val="24"/>
          <w:szCs w:val="24"/>
          <w:lang w:val="ca-ES"/>
        </w:rPr>
        <w:t>E</w:t>
      </w:r>
      <w:r w:rsidRPr="00A20A70">
        <w:rPr>
          <w:sz w:val="24"/>
          <w:szCs w:val="24"/>
          <w:lang w:val="ca-ES"/>
        </w:rPr>
        <w:t xml:space="preserve">n </w:t>
      </w:r>
      <w:r w:rsidR="00F354BD">
        <w:rPr>
          <w:sz w:val="24"/>
          <w:szCs w:val="24"/>
          <w:lang w:val="ca-ES"/>
        </w:rPr>
        <w:t>Yago</w:t>
      </w:r>
      <w:r w:rsidR="00B037DA">
        <w:rPr>
          <w:sz w:val="24"/>
          <w:szCs w:val="24"/>
          <w:lang w:val="ca-ES"/>
        </w:rPr>
        <w:t xml:space="preserve"> vol</w:t>
      </w:r>
      <w:r w:rsidRPr="00A20A70">
        <w:rPr>
          <w:sz w:val="24"/>
          <w:szCs w:val="24"/>
          <w:lang w:val="ca-ES"/>
        </w:rPr>
        <w:t xml:space="preserve"> inverti</w:t>
      </w:r>
      <w:r w:rsidR="00B037DA">
        <w:rPr>
          <w:sz w:val="24"/>
          <w:szCs w:val="24"/>
          <w:lang w:val="ca-ES"/>
        </w:rPr>
        <w:t>r</w:t>
      </w:r>
      <w:r w:rsidRPr="00A20A70">
        <w:rPr>
          <w:sz w:val="24"/>
          <w:szCs w:val="24"/>
          <w:lang w:val="ca-ES"/>
        </w:rPr>
        <w:t xml:space="preserve"> 10.000 euros en </w:t>
      </w:r>
      <w:r>
        <w:rPr>
          <w:sz w:val="24"/>
          <w:szCs w:val="24"/>
          <w:lang w:val="ca-ES"/>
        </w:rPr>
        <w:t xml:space="preserve">accions de </w:t>
      </w:r>
      <w:r w:rsidRPr="00B037DA">
        <w:rPr>
          <w:i/>
          <w:iCs/>
          <w:sz w:val="24"/>
          <w:szCs w:val="24"/>
          <w:lang w:val="ca-ES"/>
        </w:rPr>
        <w:t xml:space="preserve">Campo </w:t>
      </w:r>
      <w:proofErr w:type="spellStart"/>
      <w:r w:rsidRPr="00B037DA">
        <w:rPr>
          <w:i/>
          <w:iCs/>
          <w:sz w:val="24"/>
          <w:szCs w:val="24"/>
          <w:lang w:val="ca-ES"/>
        </w:rPr>
        <w:t>Frio</w:t>
      </w:r>
      <w:proofErr w:type="spellEnd"/>
      <w:r w:rsidRPr="00A20A70">
        <w:rPr>
          <w:sz w:val="24"/>
          <w:szCs w:val="24"/>
          <w:lang w:val="ca-ES"/>
        </w:rPr>
        <w:t xml:space="preserve">. Es tracta d'un producte de renda </w:t>
      </w:r>
      <w:r w:rsidR="00B037DA">
        <w:rPr>
          <w:sz w:val="24"/>
          <w:szCs w:val="24"/>
          <w:lang w:val="ca-ES"/>
        </w:rPr>
        <w:t>variable</w:t>
      </w:r>
      <w:r w:rsidRPr="00A20A70">
        <w:rPr>
          <w:sz w:val="24"/>
          <w:szCs w:val="24"/>
          <w:lang w:val="ca-ES"/>
        </w:rPr>
        <w:t xml:space="preserve"> amb un 1,5% d'interès</w:t>
      </w:r>
      <w:r>
        <w:rPr>
          <w:sz w:val="24"/>
          <w:szCs w:val="24"/>
          <w:lang w:val="ca-ES"/>
        </w:rPr>
        <w:t xml:space="preserve"> anual</w:t>
      </w:r>
      <w:r w:rsidRPr="00A20A70">
        <w:rPr>
          <w:sz w:val="24"/>
          <w:szCs w:val="24"/>
          <w:lang w:val="ca-ES"/>
        </w:rPr>
        <w:t xml:space="preserve">. </w:t>
      </w:r>
      <w:r>
        <w:rPr>
          <w:sz w:val="24"/>
          <w:szCs w:val="24"/>
          <w:lang w:val="ca-ES"/>
        </w:rPr>
        <w:t xml:space="preserve">Passats </w:t>
      </w:r>
      <w:r w:rsidR="00B037DA">
        <w:rPr>
          <w:sz w:val="24"/>
          <w:szCs w:val="24"/>
          <w:lang w:val="ca-ES"/>
        </w:rPr>
        <w:t>tres anys</w:t>
      </w:r>
      <w:r>
        <w:rPr>
          <w:sz w:val="24"/>
          <w:szCs w:val="24"/>
          <w:lang w:val="ca-ES"/>
        </w:rPr>
        <w:t xml:space="preserve">, </w:t>
      </w:r>
      <w:r w:rsidR="00F354BD">
        <w:rPr>
          <w:sz w:val="24"/>
          <w:szCs w:val="24"/>
          <w:lang w:val="ca-ES"/>
        </w:rPr>
        <w:t xml:space="preserve">en Yago </w:t>
      </w:r>
      <w:r w:rsidRPr="00A20A70">
        <w:rPr>
          <w:sz w:val="24"/>
          <w:szCs w:val="24"/>
          <w:lang w:val="ca-ES"/>
        </w:rPr>
        <w:t>necessita diners, i ven aquest producte per 9.</w:t>
      </w:r>
      <w:r w:rsidR="00B037DA">
        <w:rPr>
          <w:sz w:val="24"/>
          <w:szCs w:val="24"/>
          <w:lang w:val="ca-ES"/>
        </w:rPr>
        <w:t>0</w:t>
      </w:r>
      <w:r w:rsidRPr="00A20A70">
        <w:rPr>
          <w:sz w:val="24"/>
          <w:szCs w:val="24"/>
          <w:lang w:val="ca-ES"/>
        </w:rPr>
        <w:t>00 euros.</w:t>
      </w:r>
      <w:r>
        <w:rPr>
          <w:sz w:val="24"/>
          <w:szCs w:val="24"/>
          <w:lang w:val="ca-ES"/>
        </w:rPr>
        <w:t xml:space="preserve"> </w:t>
      </w:r>
      <w:r w:rsidR="00B037DA">
        <w:rPr>
          <w:sz w:val="24"/>
          <w:szCs w:val="24"/>
          <w:lang w:val="ca-ES"/>
        </w:rPr>
        <w:t xml:space="preserve">La </w:t>
      </w:r>
      <w:r w:rsidR="00F354BD">
        <w:rPr>
          <w:sz w:val="24"/>
          <w:szCs w:val="24"/>
          <w:lang w:val="ca-ES"/>
        </w:rPr>
        <w:t>Rita</w:t>
      </w:r>
      <w:r w:rsidR="00B037DA">
        <w:rPr>
          <w:sz w:val="24"/>
          <w:szCs w:val="24"/>
          <w:lang w:val="ca-ES"/>
        </w:rPr>
        <w:t xml:space="preserve">, en canvi, </w:t>
      </w:r>
      <w:r w:rsidR="00B037DA" w:rsidRPr="00B037DA">
        <w:rPr>
          <w:sz w:val="24"/>
          <w:szCs w:val="24"/>
          <w:lang w:val="ca-ES"/>
        </w:rPr>
        <w:t>va invertir fa just 12 mesos en un fons d'inversió amb una sèrie de valors que es veuen a continuació</w:t>
      </w:r>
      <w:r w:rsidR="00B037DA">
        <w:rPr>
          <w:sz w:val="24"/>
          <w:szCs w:val="24"/>
          <w:lang w:val="ca-ES"/>
        </w:rPr>
        <w:t>:</w:t>
      </w:r>
    </w:p>
    <w:p w14:paraId="4D394740" w14:textId="4CF66B8B" w:rsidR="00B037DA" w:rsidRPr="00B037DA" w:rsidRDefault="00B037DA" w:rsidP="00B037DA">
      <w:pPr>
        <w:spacing w:line="276" w:lineRule="auto"/>
        <w:jc w:val="both"/>
        <w:rPr>
          <w:sz w:val="24"/>
          <w:szCs w:val="24"/>
          <w:lang w:val="ca-ES"/>
        </w:rPr>
      </w:pPr>
      <w:r w:rsidRPr="00B037DA">
        <w:rPr>
          <w:noProof/>
          <w:lang w:eastAsia="es-ES"/>
        </w:rPr>
        <w:drawing>
          <wp:inline distT="0" distB="0" distL="0" distR="0" wp14:anchorId="248881CC" wp14:editId="3F7EDDDA">
            <wp:extent cx="5657850" cy="1838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Lst>
                    </a:blip>
                    <a:srcRect b="27440"/>
                    <a:stretch/>
                  </pic:blipFill>
                  <pic:spPr bwMode="auto">
                    <a:xfrm>
                      <a:off x="0" y="0"/>
                      <a:ext cx="5662993" cy="1839996"/>
                    </a:xfrm>
                    <a:prstGeom prst="rect">
                      <a:avLst/>
                    </a:prstGeom>
                    <a:ln>
                      <a:noFill/>
                    </a:ln>
                    <a:extLst>
                      <a:ext uri="{53640926-AAD7-44D8-BBD7-CCE9431645EC}">
                        <a14:shadowObscured xmlns:a14="http://schemas.microsoft.com/office/drawing/2010/main"/>
                      </a:ext>
                    </a:extLst>
                  </pic:spPr>
                </pic:pic>
              </a:graphicData>
            </a:graphic>
          </wp:inline>
        </w:drawing>
      </w:r>
    </w:p>
    <w:p w14:paraId="7800ECB9" w14:textId="7CCC52B5" w:rsidR="00A20A70" w:rsidRDefault="00B037DA" w:rsidP="00A20A70">
      <w:pPr>
        <w:pStyle w:val="Prrafodelista"/>
        <w:numPr>
          <w:ilvl w:val="1"/>
          <w:numId w:val="1"/>
        </w:numPr>
        <w:spacing w:line="276" w:lineRule="auto"/>
        <w:jc w:val="both"/>
        <w:rPr>
          <w:sz w:val="24"/>
          <w:szCs w:val="24"/>
          <w:lang w:val="ca-ES"/>
        </w:rPr>
      </w:pPr>
      <w:r>
        <w:rPr>
          <w:sz w:val="24"/>
          <w:szCs w:val="24"/>
          <w:lang w:val="ca-ES"/>
        </w:rPr>
        <w:t xml:space="preserve">Calcula els beneficis o pèrdues </w:t>
      </w:r>
      <w:r w:rsidRPr="00B037DA">
        <w:rPr>
          <w:b/>
          <w:bCs/>
          <w:sz w:val="24"/>
          <w:szCs w:val="24"/>
          <w:lang w:val="ca-ES"/>
        </w:rPr>
        <w:t>de cada persona</w:t>
      </w:r>
      <w:r>
        <w:rPr>
          <w:sz w:val="24"/>
          <w:szCs w:val="24"/>
          <w:lang w:val="ca-ES"/>
        </w:rPr>
        <w:t>, i la seva rendibilitat.</w:t>
      </w:r>
      <w:r w:rsidR="00C07E70">
        <w:rPr>
          <w:sz w:val="24"/>
          <w:szCs w:val="24"/>
          <w:lang w:val="ca-ES"/>
        </w:rPr>
        <w:t xml:space="preserve"> (1 punt)</w:t>
      </w:r>
    </w:p>
    <w:p w14:paraId="494EFCED" w14:textId="6D640FA2" w:rsidR="00B037DA" w:rsidRDefault="00B037DA" w:rsidP="00A20A70">
      <w:pPr>
        <w:pStyle w:val="Prrafodelista"/>
        <w:numPr>
          <w:ilvl w:val="1"/>
          <w:numId w:val="1"/>
        </w:numPr>
        <w:spacing w:line="276" w:lineRule="auto"/>
        <w:jc w:val="both"/>
        <w:rPr>
          <w:sz w:val="24"/>
          <w:szCs w:val="24"/>
          <w:lang w:val="ca-ES"/>
        </w:rPr>
      </w:pPr>
      <w:r>
        <w:rPr>
          <w:sz w:val="24"/>
          <w:szCs w:val="24"/>
          <w:lang w:val="ca-ES"/>
        </w:rPr>
        <w:t xml:space="preserve">Veient els resultats, quin tipus d’inversió recomanaries a algú que volgués invertir? Justifica la resposta </w:t>
      </w:r>
      <w:r>
        <w:rPr>
          <w:i/>
          <w:iCs/>
          <w:sz w:val="24"/>
          <w:szCs w:val="24"/>
          <w:lang w:val="ca-ES"/>
        </w:rPr>
        <w:t>(no us fixeu només en els beneficis)</w:t>
      </w:r>
      <w:r w:rsidR="00C07E70">
        <w:rPr>
          <w:i/>
          <w:iCs/>
          <w:sz w:val="24"/>
          <w:szCs w:val="24"/>
          <w:lang w:val="ca-ES"/>
        </w:rPr>
        <w:t xml:space="preserve"> </w:t>
      </w:r>
      <w:r w:rsidR="00C07E70">
        <w:rPr>
          <w:sz w:val="24"/>
          <w:szCs w:val="24"/>
          <w:lang w:val="ca-ES"/>
        </w:rPr>
        <w:t>(1 punt)</w:t>
      </w:r>
    </w:p>
    <w:p w14:paraId="3DB1F5D0" w14:textId="288C41D0" w:rsidR="00B037DA" w:rsidRDefault="00B037DA" w:rsidP="00B037DA">
      <w:pPr>
        <w:pStyle w:val="Prrafodelista"/>
        <w:spacing w:line="276" w:lineRule="auto"/>
        <w:ind w:left="360"/>
        <w:jc w:val="both"/>
        <w:rPr>
          <w:sz w:val="24"/>
          <w:szCs w:val="24"/>
          <w:lang w:val="ca-ES"/>
        </w:rPr>
      </w:pPr>
    </w:p>
    <w:p w14:paraId="338B6CC0" w14:textId="17845EC9" w:rsidR="00B037DA" w:rsidRDefault="00B037DA" w:rsidP="00B037DA">
      <w:pPr>
        <w:pStyle w:val="Prrafodelista"/>
        <w:numPr>
          <w:ilvl w:val="0"/>
          <w:numId w:val="1"/>
        </w:numPr>
        <w:spacing w:line="276" w:lineRule="auto"/>
        <w:jc w:val="both"/>
        <w:rPr>
          <w:sz w:val="24"/>
          <w:szCs w:val="24"/>
          <w:lang w:val="ca-ES"/>
        </w:rPr>
      </w:pPr>
      <w:r>
        <w:rPr>
          <w:sz w:val="24"/>
          <w:szCs w:val="24"/>
          <w:lang w:val="ca-ES"/>
        </w:rPr>
        <w:t xml:space="preserve">El Banc Mediterrani li ha concedit </w:t>
      </w:r>
      <w:r w:rsidR="00F354BD">
        <w:rPr>
          <w:sz w:val="24"/>
          <w:szCs w:val="24"/>
          <w:lang w:val="ca-ES"/>
        </w:rPr>
        <w:t xml:space="preserve">a la Jade </w:t>
      </w:r>
      <w:r>
        <w:rPr>
          <w:sz w:val="24"/>
          <w:szCs w:val="24"/>
          <w:lang w:val="ca-ES"/>
        </w:rPr>
        <w:t>un préstec de 15.000€ per comprar-se un cotxe</w:t>
      </w:r>
      <w:r w:rsidR="00080FFA">
        <w:rPr>
          <w:sz w:val="24"/>
          <w:szCs w:val="24"/>
          <w:lang w:val="ca-ES"/>
        </w:rPr>
        <w:t>, i a retornar en 5 anys. L’interès pactat és del 8%, si bé el cost global serà del 9,5% a causa de les comissions i les despeses de banc.</w:t>
      </w:r>
      <w:r w:rsidR="00C07E70">
        <w:rPr>
          <w:sz w:val="24"/>
          <w:szCs w:val="24"/>
          <w:lang w:val="ca-ES"/>
        </w:rPr>
        <w:t xml:space="preserve"> (2 punts)</w:t>
      </w:r>
    </w:p>
    <w:p w14:paraId="0F5B2261" w14:textId="45A568A3" w:rsidR="00080FFA" w:rsidRDefault="00080FFA" w:rsidP="00080FFA">
      <w:pPr>
        <w:pStyle w:val="Prrafodelista"/>
        <w:numPr>
          <w:ilvl w:val="1"/>
          <w:numId w:val="1"/>
        </w:numPr>
        <w:spacing w:line="276" w:lineRule="auto"/>
        <w:jc w:val="both"/>
        <w:rPr>
          <w:sz w:val="24"/>
          <w:szCs w:val="24"/>
          <w:lang w:val="ca-ES"/>
        </w:rPr>
      </w:pPr>
      <w:r>
        <w:rPr>
          <w:sz w:val="24"/>
          <w:szCs w:val="24"/>
          <w:lang w:val="ca-ES"/>
        </w:rPr>
        <w:t>Identifica els següents termes associats a l’operació: l’interès nominal, el prestador, el prestatari, el termini de devolució i la TAE.</w:t>
      </w:r>
    </w:p>
    <w:p w14:paraId="75AC0D67" w14:textId="5EF210BB" w:rsidR="00080FFA" w:rsidRDefault="00080FFA" w:rsidP="00080FFA">
      <w:pPr>
        <w:pStyle w:val="Prrafodelista"/>
        <w:numPr>
          <w:ilvl w:val="1"/>
          <w:numId w:val="1"/>
        </w:numPr>
        <w:spacing w:line="276" w:lineRule="auto"/>
        <w:jc w:val="both"/>
        <w:rPr>
          <w:sz w:val="24"/>
          <w:szCs w:val="24"/>
          <w:lang w:val="ca-ES"/>
        </w:rPr>
      </w:pPr>
      <w:r>
        <w:rPr>
          <w:sz w:val="24"/>
          <w:szCs w:val="24"/>
          <w:lang w:val="ca-ES"/>
        </w:rPr>
        <w:t xml:space="preserve">Calcula quants diners haurà tornat </w:t>
      </w:r>
      <w:r w:rsidRPr="00080FFA">
        <w:rPr>
          <w:b/>
          <w:bCs/>
          <w:sz w:val="24"/>
          <w:szCs w:val="24"/>
          <w:lang w:val="ca-ES"/>
        </w:rPr>
        <w:t>en total</w:t>
      </w:r>
      <w:r>
        <w:rPr>
          <w:sz w:val="24"/>
          <w:szCs w:val="24"/>
          <w:lang w:val="ca-ES"/>
        </w:rPr>
        <w:t xml:space="preserve"> l</w:t>
      </w:r>
      <w:r w:rsidR="0033192E">
        <w:rPr>
          <w:sz w:val="24"/>
          <w:szCs w:val="24"/>
          <w:lang w:val="ca-ES"/>
        </w:rPr>
        <w:t>a</w:t>
      </w:r>
      <w:r w:rsidR="00F354BD">
        <w:rPr>
          <w:sz w:val="24"/>
          <w:szCs w:val="24"/>
          <w:lang w:val="ca-ES"/>
        </w:rPr>
        <w:t xml:space="preserve"> Jade</w:t>
      </w:r>
      <w:r>
        <w:rPr>
          <w:sz w:val="24"/>
          <w:szCs w:val="24"/>
          <w:lang w:val="ca-ES"/>
        </w:rPr>
        <w:t xml:space="preserve"> un cop hagin passat els 5 anys.</w:t>
      </w:r>
    </w:p>
    <w:p w14:paraId="5D636057" w14:textId="2EFC6169" w:rsidR="00B02B24" w:rsidRDefault="0033192E" w:rsidP="00B02B24">
      <w:pPr>
        <w:pStyle w:val="Prrafodelista"/>
        <w:numPr>
          <w:ilvl w:val="1"/>
          <w:numId w:val="1"/>
        </w:numPr>
        <w:spacing w:line="276" w:lineRule="auto"/>
        <w:jc w:val="both"/>
        <w:rPr>
          <w:sz w:val="24"/>
          <w:szCs w:val="24"/>
          <w:lang w:val="ca-ES"/>
        </w:rPr>
      </w:pPr>
      <w:r>
        <w:rPr>
          <w:sz w:val="24"/>
          <w:szCs w:val="24"/>
          <w:lang w:val="ca-ES"/>
        </w:rPr>
        <w:t>Un altre banc li ofereix a l</w:t>
      </w:r>
      <w:r w:rsidR="00F354BD">
        <w:rPr>
          <w:sz w:val="24"/>
          <w:szCs w:val="24"/>
          <w:lang w:val="ca-ES"/>
        </w:rPr>
        <w:t>a Jade</w:t>
      </w:r>
      <w:r>
        <w:rPr>
          <w:sz w:val="24"/>
          <w:szCs w:val="24"/>
          <w:lang w:val="ca-ES"/>
        </w:rPr>
        <w:t xml:space="preserve"> el mateix crèdit de 15.000€, també a 5 anys però li diu que l’interès anual estarà vincular a </w:t>
      </w:r>
      <w:proofErr w:type="spellStart"/>
      <w:r>
        <w:rPr>
          <w:sz w:val="24"/>
          <w:szCs w:val="24"/>
          <w:lang w:val="ca-ES"/>
        </w:rPr>
        <w:t>l’</w:t>
      </w:r>
      <w:r>
        <w:rPr>
          <w:i/>
          <w:iCs/>
          <w:sz w:val="24"/>
          <w:szCs w:val="24"/>
          <w:lang w:val="ca-ES"/>
        </w:rPr>
        <w:t>Euribor</w:t>
      </w:r>
      <w:proofErr w:type="spellEnd"/>
      <w:r w:rsidR="00B02B24">
        <w:rPr>
          <w:sz w:val="24"/>
          <w:szCs w:val="24"/>
          <w:lang w:val="ca-ES"/>
        </w:rPr>
        <w:t>. Que vol dir que l’interès està vinculat a aquesta taxa?</w:t>
      </w:r>
    </w:p>
    <w:p w14:paraId="10504C0A" w14:textId="77777777" w:rsidR="00B02B24" w:rsidRPr="00981AFB" w:rsidRDefault="00B02B24" w:rsidP="00B02B24">
      <w:pPr>
        <w:pStyle w:val="Prrafodelista"/>
        <w:spacing w:line="276" w:lineRule="auto"/>
        <w:ind w:left="1080"/>
        <w:jc w:val="both"/>
        <w:rPr>
          <w:sz w:val="18"/>
          <w:szCs w:val="24"/>
          <w:lang w:val="ca-ES"/>
        </w:rPr>
      </w:pPr>
    </w:p>
    <w:p w14:paraId="367A58CA" w14:textId="1AD7EDCD" w:rsidR="00B02B24" w:rsidRPr="00C07E70" w:rsidRDefault="00F354BD" w:rsidP="00B02B24">
      <w:pPr>
        <w:pStyle w:val="Prrafodelista"/>
        <w:numPr>
          <w:ilvl w:val="0"/>
          <w:numId w:val="1"/>
        </w:numPr>
        <w:spacing w:line="276" w:lineRule="auto"/>
        <w:jc w:val="both"/>
        <w:rPr>
          <w:sz w:val="24"/>
          <w:szCs w:val="24"/>
          <w:lang w:val="ca-ES"/>
        </w:rPr>
      </w:pPr>
      <w:r w:rsidRPr="00C07E70">
        <w:rPr>
          <w:sz w:val="24"/>
          <w:szCs w:val="24"/>
          <w:lang w:val="ca-ES"/>
        </w:rPr>
        <w:t>En Guillem</w:t>
      </w:r>
      <w:r w:rsidR="00B02B24" w:rsidRPr="00C07E70">
        <w:rPr>
          <w:sz w:val="24"/>
          <w:szCs w:val="24"/>
          <w:lang w:val="ca-ES"/>
        </w:rPr>
        <w:t xml:space="preserve"> ha contractat una assegurança de vida amb l’asseguradora Mutua </w:t>
      </w:r>
      <w:proofErr w:type="spellStart"/>
      <w:r w:rsidR="00B02B24" w:rsidRPr="00C07E70">
        <w:rPr>
          <w:sz w:val="24"/>
          <w:szCs w:val="24"/>
          <w:lang w:val="ca-ES"/>
        </w:rPr>
        <w:t>Ribetana</w:t>
      </w:r>
      <w:proofErr w:type="spellEnd"/>
      <w:r w:rsidR="00B02B24" w:rsidRPr="00C07E70">
        <w:rPr>
          <w:sz w:val="24"/>
          <w:szCs w:val="24"/>
          <w:lang w:val="ca-ES"/>
        </w:rPr>
        <w:t xml:space="preserve"> per </w:t>
      </w:r>
      <w:r w:rsidRPr="00C07E70">
        <w:rPr>
          <w:sz w:val="24"/>
          <w:szCs w:val="24"/>
          <w:lang w:val="ca-ES"/>
        </w:rPr>
        <w:t xml:space="preserve">la seva dona </w:t>
      </w:r>
      <w:r w:rsidR="00B02B24" w:rsidRPr="00C07E70">
        <w:rPr>
          <w:sz w:val="24"/>
          <w:szCs w:val="24"/>
          <w:lang w:val="ca-ES"/>
        </w:rPr>
        <w:t>perquè, en cas de defunció, els seus fills, e</w:t>
      </w:r>
      <w:r w:rsidRPr="00C07E70">
        <w:rPr>
          <w:sz w:val="24"/>
          <w:szCs w:val="24"/>
          <w:lang w:val="ca-ES"/>
        </w:rPr>
        <w:t>n Gerard</w:t>
      </w:r>
      <w:r w:rsidR="00B02B24" w:rsidRPr="00C07E70">
        <w:rPr>
          <w:sz w:val="24"/>
          <w:szCs w:val="24"/>
          <w:lang w:val="ca-ES"/>
        </w:rPr>
        <w:t xml:space="preserve"> i la </w:t>
      </w:r>
      <w:r w:rsidRPr="00C07E70">
        <w:rPr>
          <w:sz w:val="24"/>
          <w:szCs w:val="24"/>
          <w:lang w:val="ca-ES"/>
        </w:rPr>
        <w:t>Natalia</w:t>
      </w:r>
      <w:r w:rsidR="00B02B24" w:rsidRPr="00C07E70">
        <w:rPr>
          <w:sz w:val="24"/>
          <w:szCs w:val="24"/>
          <w:lang w:val="ca-ES"/>
        </w:rPr>
        <w:t>, cobrin cadascun 30.000€.</w:t>
      </w:r>
      <w:r w:rsidR="00C07E70" w:rsidRPr="00C07E70">
        <w:rPr>
          <w:sz w:val="24"/>
          <w:szCs w:val="24"/>
          <w:lang w:val="ca-ES"/>
        </w:rPr>
        <w:t xml:space="preserve"> </w:t>
      </w:r>
      <w:r w:rsidR="00B02B24" w:rsidRPr="00C07E70">
        <w:rPr>
          <w:sz w:val="24"/>
          <w:szCs w:val="24"/>
          <w:lang w:val="ca-ES"/>
        </w:rPr>
        <w:t>Identifica l’assegurat, l’assegurador, el prenedor i el beneficiari d’aquest contracte.</w:t>
      </w:r>
      <w:r w:rsidR="00C07E70">
        <w:rPr>
          <w:sz w:val="24"/>
          <w:szCs w:val="24"/>
          <w:lang w:val="ca-ES"/>
        </w:rPr>
        <w:t xml:space="preserve"> (1 punt)</w:t>
      </w:r>
    </w:p>
    <w:p w14:paraId="3D853E96" w14:textId="77777777" w:rsidR="00B02B24" w:rsidRPr="00981AFB" w:rsidRDefault="00B02B24" w:rsidP="00B02B24">
      <w:pPr>
        <w:pStyle w:val="Prrafodelista"/>
        <w:spacing w:line="276" w:lineRule="auto"/>
        <w:ind w:left="360"/>
        <w:jc w:val="both"/>
        <w:rPr>
          <w:sz w:val="18"/>
          <w:szCs w:val="24"/>
          <w:lang w:val="ca-ES"/>
        </w:rPr>
      </w:pPr>
    </w:p>
    <w:p w14:paraId="28695108" w14:textId="3F57CD8D" w:rsidR="00B02B24" w:rsidRDefault="00B02B24" w:rsidP="00B02B24">
      <w:pPr>
        <w:pStyle w:val="Prrafodelista"/>
        <w:numPr>
          <w:ilvl w:val="0"/>
          <w:numId w:val="1"/>
        </w:numPr>
        <w:spacing w:line="276" w:lineRule="auto"/>
        <w:jc w:val="both"/>
        <w:rPr>
          <w:sz w:val="24"/>
          <w:szCs w:val="24"/>
          <w:lang w:val="ca-ES"/>
        </w:rPr>
      </w:pPr>
      <w:r>
        <w:rPr>
          <w:sz w:val="24"/>
          <w:szCs w:val="24"/>
          <w:lang w:val="ca-ES"/>
        </w:rPr>
        <w:t>Què és la TAE? En cas de voler comparar els préstecs que ofereix un banc en que ens haurem de fixar, en la TAE o l’interès nominal?</w:t>
      </w:r>
      <w:r w:rsidR="006D479E">
        <w:rPr>
          <w:sz w:val="24"/>
          <w:szCs w:val="24"/>
          <w:lang w:val="ca-ES"/>
        </w:rPr>
        <w:t xml:space="preserve"> Justifiqueu la resposta</w:t>
      </w:r>
      <w:r w:rsidR="00C07E70">
        <w:rPr>
          <w:sz w:val="24"/>
          <w:szCs w:val="24"/>
          <w:lang w:val="ca-ES"/>
        </w:rPr>
        <w:t xml:space="preserve"> (1 punt)</w:t>
      </w:r>
    </w:p>
    <w:p w14:paraId="6D06E457" w14:textId="46F53E86" w:rsidR="00F05035" w:rsidRPr="00981AFB" w:rsidRDefault="00F05035" w:rsidP="00F05035">
      <w:pPr>
        <w:pStyle w:val="Prrafodelista"/>
        <w:spacing w:line="276" w:lineRule="auto"/>
        <w:ind w:left="360"/>
        <w:jc w:val="both"/>
        <w:rPr>
          <w:sz w:val="16"/>
          <w:szCs w:val="24"/>
          <w:lang w:val="ca-ES"/>
        </w:rPr>
      </w:pPr>
    </w:p>
    <w:p w14:paraId="1F0B108D" w14:textId="7F940247" w:rsidR="00F05035" w:rsidRDefault="006D479E" w:rsidP="00B02B24">
      <w:pPr>
        <w:pStyle w:val="Prrafodelista"/>
        <w:numPr>
          <w:ilvl w:val="0"/>
          <w:numId w:val="1"/>
        </w:numPr>
        <w:spacing w:line="276" w:lineRule="auto"/>
        <w:jc w:val="both"/>
        <w:rPr>
          <w:sz w:val="24"/>
          <w:szCs w:val="24"/>
          <w:lang w:val="ca-ES"/>
        </w:rPr>
      </w:pPr>
      <w:r>
        <w:rPr>
          <w:sz w:val="24"/>
          <w:szCs w:val="24"/>
          <w:lang w:val="ca-ES"/>
        </w:rPr>
        <w:t>Ordena els deutes més habituals pel seu cost d’utilització (de menys a més interessos):</w:t>
      </w:r>
      <w:r w:rsidR="00C07E70">
        <w:rPr>
          <w:sz w:val="24"/>
          <w:szCs w:val="24"/>
          <w:lang w:val="ca-ES"/>
        </w:rPr>
        <w:t xml:space="preserve"> (1 punt)</w:t>
      </w:r>
    </w:p>
    <w:p w14:paraId="13ED959C" w14:textId="3C63D03A" w:rsidR="006D479E" w:rsidRDefault="006D479E" w:rsidP="006D479E">
      <w:pPr>
        <w:pStyle w:val="Prrafodelista"/>
        <w:numPr>
          <w:ilvl w:val="1"/>
          <w:numId w:val="1"/>
        </w:numPr>
        <w:spacing w:line="276" w:lineRule="auto"/>
        <w:jc w:val="both"/>
        <w:rPr>
          <w:sz w:val="24"/>
          <w:szCs w:val="24"/>
          <w:lang w:val="ca-ES"/>
        </w:rPr>
      </w:pPr>
      <w:r>
        <w:rPr>
          <w:sz w:val="24"/>
          <w:szCs w:val="24"/>
          <w:lang w:val="ca-ES"/>
        </w:rPr>
        <w:t>Targetes de crèdit</w:t>
      </w:r>
    </w:p>
    <w:p w14:paraId="5C38034E" w14:textId="3C67B197" w:rsidR="006D479E" w:rsidRDefault="006D479E" w:rsidP="006D479E">
      <w:pPr>
        <w:pStyle w:val="Prrafodelista"/>
        <w:numPr>
          <w:ilvl w:val="1"/>
          <w:numId w:val="1"/>
        </w:numPr>
        <w:spacing w:line="276" w:lineRule="auto"/>
        <w:jc w:val="both"/>
        <w:rPr>
          <w:sz w:val="24"/>
          <w:szCs w:val="24"/>
          <w:lang w:val="ca-ES"/>
        </w:rPr>
      </w:pPr>
      <w:r>
        <w:rPr>
          <w:sz w:val="24"/>
          <w:szCs w:val="24"/>
          <w:lang w:val="ca-ES"/>
        </w:rPr>
        <w:t>Hipoteca</w:t>
      </w:r>
    </w:p>
    <w:p w14:paraId="7114BF99" w14:textId="21AC829C" w:rsidR="006D479E" w:rsidRDefault="006D479E" w:rsidP="006D479E">
      <w:pPr>
        <w:pStyle w:val="Prrafodelista"/>
        <w:numPr>
          <w:ilvl w:val="1"/>
          <w:numId w:val="1"/>
        </w:numPr>
        <w:spacing w:line="276" w:lineRule="auto"/>
        <w:jc w:val="both"/>
        <w:rPr>
          <w:sz w:val="24"/>
          <w:szCs w:val="24"/>
          <w:lang w:val="ca-ES"/>
        </w:rPr>
      </w:pPr>
      <w:r>
        <w:rPr>
          <w:sz w:val="24"/>
          <w:szCs w:val="24"/>
          <w:lang w:val="ca-ES"/>
        </w:rPr>
        <w:t>Crèdits ràpids de poc valor</w:t>
      </w:r>
    </w:p>
    <w:p w14:paraId="721B5364" w14:textId="4EC8CB70" w:rsidR="006D479E" w:rsidRDefault="006D479E" w:rsidP="006D479E">
      <w:pPr>
        <w:pStyle w:val="Prrafodelista"/>
        <w:numPr>
          <w:ilvl w:val="1"/>
          <w:numId w:val="1"/>
        </w:numPr>
        <w:spacing w:line="276" w:lineRule="auto"/>
        <w:jc w:val="both"/>
        <w:rPr>
          <w:sz w:val="24"/>
          <w:szCs w:val="24"/>
          <w:lang w:val="ca-ES"/>
        </w:rPr>
      </w:pPr>
      <w:r>
        <w:rPr>
          <w:sz w:val="24"/>
          <w:szCs w:val="24"/>
          <w:lang w:val="ca-ES"/>
        </w:rPr>
        <w:t>Préstecs d’alt valor per cotxes, viatges...</w:t>
      </w:r>
    </w:p>
    <w:p w14:paraId="611F31A1" w14:textId="57F897BF" w:rsidR="006D479E" w:rsidRDefault="006D479E" w:rsidP="00F354BD">
      <w:pPr>
        <w:pStyle w:val="Prrafodelista"/>
        <w:numPr>
          <w:ilvl w:val="1"/>
          <w:numId w:val="1"/>
        </w:numPr>
        <w:spacing w:after="0" w:line="276" w:lineRule="auto"/>
        <w:jc w:val="both"/>
        <w:rPr>
          <w:sz w:val="24"/>
          <w:szCs w:val="24"/>
          <w:lang w:val="ca-ES"/>
        </w:rPr>
      </w:pPr>
      <w:r>
        <w:rPr>
          <w:sz w:val="24"/>
          <w:szCs w:val="24"/>
          <w:lang w:val="ca-ES"/>
        </w:rPr>
        <w:t>Números vermells</w:t>
      </w:r>
    </w:p>
    <w:p w14:paraId="76E251D3" w14:textId="77777777" w:rsidR="006D479E" w:rsidRPr="00981AFB" w:rsidRDefault="006D479E" w:rsidP="006D479E">
      <w:pPr>
        <w:spacing w:after="0" w:line="276" w:lineRule="auto"/>
        <w:jc w:val="both"/>
        <w:rPr>
          <w:sz w:val="18"/>
          <w:szCs w:val="24"/>
          <w:lang w:val="ca-ES"/>
        </w:rPr>
      </w:pPr>
    </w:p>
    <w:p w14:paraId="1A6D294F" w14:textId="64E70328" w:rsidR="00F354BD" w:rsidRPr="00F354BD" w:rsidRDefault="00F354BD" w:rsidP="00F354BD">
      <w:pPr>
        <w:pStyle w:val="Prrafodelista"/>
        <w:numPr>
          <w:ilvl w:val="0"/>
          <w:numId w:val="1"/>
        </w:numPr>
        <w:spacing w:line="276" w:lineRule="auto"/>
        <w:jc w:val="both"/>
        <w:rPr>
          <w:sz w:val="24"/>
          <w:szCs w:val="24"/>
          <w:lang w:val="ca-ES"/>
        </w:rPr>
      </w:pPr>
      <w:r w:rsidRPr="00F354BD">
        <w:rPr>
          <w:sz w:val="24"/>
          <w:szCs w:val="24"/>
          <w:lang w:val="ca-ES"/>
        </w:rPr>
        <w:t>Quin tipus d'assegurança recomanaries per cobrir els següents riscos?</w:t>
      </w:r>
      <w:r w:rsidR="00C07E70">
        <w:rPr>
          <w:sz w:val="24"/>
          <w:szCs w:val="24"/>
          <w:lang w:val="ca-ES"/>
        </w:rPr>
        <w:t xml:space="preserve"> (1 punt)</w:t>
      </w:r>
    </w:p>
    <w:p w14:paraId="68D68906" w14:textId="78B15AEB" w:rsidR="00F354BD" w:rsidRPr="00F354BD" w:rsidRDefault="00F354BD" w:rsidP="00F354BD">
      <w:pPr>
        <w:pStyle w:val="Prrafodelista"/>
        <w:numPr>
          <w:ilvl w:val="0"/>
          <w:numId w:val="6"/>
        </w:numPr>
        <w:spacing w:line="276" w:lineRule="auto"/>
        <w:jc w:val="both"/>
        <w:rPr>
          <w:sz w:val="24"/>
          <w:szCs w:val="24"/>
          <w:lang w:val="ca-ES"/>
        </w:rPr>
      </w:pPr>
      <w:r>
        <w:rPr>
          <w:sz w:val="24"/>
          <w:szCs w:val="24"/>
          <w:lang w:val="ca-ES"/>
        </w:rPr>
        <w:t xml:space="preserve">La </w:t>
      </w:r>
      <w:proofErr w:type="spellStart"/>
      <w:r>
        <w:rPr>
          <w:sz w:val="24"/>
          <w:szCs w:val="24"/>
          <w:lang w:val="ca-ES"/>
        </w:rPr>
        <w:t>Sophie</w:t>
      </w:r>
      <w:proofErr w:type="spellEnd"/>
      <w:r w:rsidRPr="00F354BD">
        <w:rPr>
          <w:sz w:val="24"/>
          <w:szCs w:val="24"/>
          <w:lang w:val="ca-ES"/>
        </w:rPr>
        <w:t xml:space="preserve"> t</w:t>
      </w:r>
      <w:r>
        <w:rPr>
          <w:sz w:val="24"/>
          <w:szCs w:val="24"/>
          <w:lang w:val="ca-ES"/>
        </w:rPr>
        <w:t>é</w:t>
      </w:r>
      <w:r w:rsidRPr="00F354BD">
        <w:rPr>
          <w:sz w:val="24"/>
          <w:szCs w:val="24"/>
          <w:lang w:val="ca-ES"/>
        </w:rPr>
        <w:t xml:space="preserve"> molts testos a la terrassa de casa i té por que algun caigui a sobre d'una persona</w:t>
      </w:r>
    </w:p>
    <w:p w14:paraId="09539668" w14:textId="0D453322" w:rsidR="00F354BD" w:rsidRPr="00F354BD" w:rsidRDefault="00F354BD" w:rsidP="00F354BD">
      <w:pPr>
        <w:pStyle w:val="Prrafodelista"/>
        <w:numPr>
          <w:ilvl w:val="0"/>
          <w:numId w:val="6"/>
        </w:numPr>
        <w:spacing w:line="276" w:lineRule="auto"/>
        <w:jc w:val="both"/>
        <w:rPr>
          <w:sz w:val="24"/>
          <w:szCs w:val="24"/>
          <w:lang w:val="ca-ES"/>
        </w:rPr>
      </w:pPr>
      <w:r>
        <w:rPr>
          <w:sz w:val="24"/>
          <w:szCs w:val="24"/>
          <w:lang w:val="ca-ES"/>
        </w:rPr>
        <w:t>En Francesco</w:t>
      </w:r>
      <w:r w:rsidRPr="00F354BD">
        <w:rPr>
          <w:sz w:val="24"/>
          <w:szCs w:val="24"/>
          <w:lang w:val="ca-ES"/>
        </w:rPr>
        <w:t xml:space="preserve"> està començant a conduir i té por </w:t>
      </w:r>
      <w:r>
        <w:rPr>
          <w:sz w:val="24"/>
          <w:szCs w:val="24"/>
          <w:lang w:val="ca-ES"/>
        </w:rPr>
        <w:t xml:space="preserve">de </w:t>
      </w:r>
      <w:r w:rsidRPr="00F354BD">
        <w:rPr>
          <w:sz w:val="24"/>
          <w:szCs w:val="24"/>
          <w:lang w:val="ca-ES"/>
        </w:rPr>
        <w:t>causar danys amb el seu cotxe</w:t>
      </w:r>
      <w:r>
        <w:rPr>
          <w:sz w:val="24"/>
          <w:szCs w:val="24"/>
          <w:lang w:val="ca-ES"/>
        </w:rPr>
        <w:t xml:space="preserve"> </w:t>
      </w:r>
      <w:r w:rsidRPr="00F354BD">
        <w:rPr>
          <w:sz w:val="24"/>
          <w:szCs w:val="24"/>
          <w:lang w:val="ca-ES"/>
        </w:rPr>
        <w:t>colpeja</w:t>
      </w:r>
      <w:r>
        <w:rPr>
          <w:sz w:val="24"/>
          <w:szCs w:val="24"/>
          <w:lang w:val="ca-ES"/>
        </w:rPr>
        <w:t>nt</w:t>
      </w:r>
      <w:r w:rsidRPr="00F354BD">
        <w:rPr>
          <w:sz w:val="24"/>
          <w:szCs w:val="24"/>
          <w:lang w:val="ca-ES"/>
        </w:rPr>
        <w:t xml:space="preserve"> a un altre vehicle.</w:t>
      </w:r>
    </w:p>
    <w:p w14:paraId="66BDC47C" w14:textId="09D590E2" w:rsidR="00F354BD" w:rsidRPr="00F354BD" w:rsidRDefault="00F354BD" w:rsidP="00F354BD">
      <w:pPr>
        <w:pStyle w:val="Prrafodelista"/>
        <w:numPr>
          <w:ilvl w:val="0"/>
          <w:numId w:val="6"/>
        </w:numPr>
        <w:spacing w:line="276" w:lineRule="auto"/>
        <w:jc w:val="both"/>
        <w:rPr>
          <w:sz w:val="24"/>
          <w:szCs w:val="24"/>
          <w:lang w:val="ca-ES"/>
        </w:rPr>
      </w:pPr>
      <w:r>
        <w:rPr>
          <w:sz w:val="24"/>
          <w:szCs w:val="24"/>
          <w:lang w:val="ca-ES"/>
        </w:rPr>
        <w:t>En Karim</w:t>
      </w:r>
      <w:r w:rsidRPr="00F354BD">
        <w:rPr>
          <w:sz w:val="24"/>
          <w:szCs w:val="24"/>
          <w:lang w:val="ca-ES"/>
        </w:rPr>
        <w:t xml:space="preserve"> té por de tenir grans despeses sanitàries en el futur que no pugui cobrir</w:t>
      </w:r>
    </w:p>
    <w:p w14:paraId="1927A570" w14:textId="385238BD" w:rsidR="00F354BD" w:rsidRPr="00F354BD" w:rsidRDefault="00F354BD" w:rsidP="00F354BD">
      <w:pPr>
        <w:pStyle w:val="Prrafodelista"/>
        <w:numPr>
          <w:ilvl w:val="0"/>
          <w:numId w:val="6"/>
        </w:numPr>
        <w:spacing w:line="276" w:lineRule="auto"/>
        <w:jc w:val="both"/>
        <w:rPr>
          <w:sz w:val="24"/>
          <w:szCs w:val="24"/>
          <w:lang w:val="ca-ES"/>
        </w:rPr>
      </w:pPr>
      <w:r>
        <w:rPr>
          <w:sz w:val="24"/>
          <w:szCs w:val="24"/>
          <w:lang w:val="ca-ES"/>
        </w:rPr>
        <w:t>L’Alba</w:t>
      </w:r>
      <w:r w:rsidRPr="00F354BD">
        <w:rPr>
          <w:sz w:val="24"/>
          <w:szCs w:val="24"/>
          <w:lang w:val="ca-ES"/>
        </w:rPr>
        <w:t xml:space="preserve"> se'n va de viatge a un país que ella considera una mica perillós i té por que li passi alguna cosa</w:t>
      </w:r>
    </w:p>
    <w:p w14:paraId="1025F2C4" w14:textId="1FA72975" w:rsidR="00E614B1" w:rsidRPr="00F354BD" w:rsidRDefault="00F354BD" w:rsidP="00F354BD">
      <w:pPr>
        <w:pStyle w:val="Prrafodelista"/>
        <w:numPr>
          <w:ilvl w:val="0"/>
          <w:numId w:val="6"/>
        </w:numPr>
        <w:spacing w:line="276" w:lineRule="auto"/>
        <w:jc w:val="both"/>
        <w:rPr>
          <w:lang w:val="ca-ES"/>
        </w:rPr>
      </w:pPr>
      <w:r>
        <w:rPr>
          <w:sz w:val="24"/>
          <w:szCs w:val="24"/>
          <w:lang w:val="ca-ES"/>
        </w:rPr>
        <w:t xml:space="preserve">La </w:t>
      </w:r>
      <w:proofErr w:type="spellStart"/>
      <w:r>
        <w:rPr>
          <w:sz w:val="24"/>
          <w:szCs w:val="24"/>
          <w:lang w:val="ca-ES"/>
        </w:rPr>
        <w:t>Ding</w:t>
      </w:r>
      <w:proofErr w:type="spellEnd"/>
      <w:r w:rsidRPr="00F354BD">
        <w:rPr>
          <w:sz w:val="24"/>
          <w:szCs w:val="24"/>
          <w:lang w:val="ca-ES"/>
        </w:rPr>
        <w:t xml:space="preserve"> té por que algú entri a casa seva i li robi.</w:t>
      </w:r>
    </w:p>
    <w:sectPr w:rsidR="00E614B1" w:rsidRPr="00F354B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8E8A5" w14:textId="77777777" w:rsidR="0058615F" w:rsidRDefault="0058615F" w:rsidP="0058615F">
      <w:pPr>
        <w:spacing w:after="0" w:line="240" w:lineRule="auto"/>
      </w:pPr>
      <w:r>
        <w:separator/>
      </w:r>
    </w:p>
  </w:endnote>
  <w:endnote w:type="continuationSeparator" w:id="0">
    <w:p w14:paraId="5704D40E" w14:textId="77777777" w:rsidR="0058615F" w:rsidRDefault="0058615F" w:rsidP="0058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588FE" w14:textId="77777777" w:rsidR="0058615F" w:rsidRDefault="0058615F" w:rsidP="0058615F">
      <w:pPr>
        <w:spacing w:after="0" w:line="240" w:lineRule="auto"/>
      </w:pPr>
      <w:r>
        <w:separator/>
      </w:r>
    </w:p>
  </w:footnote>
  <w:footnote w:type="continuationSeparator" w:id="0">
    <w:p w14:paraId="0DB059CE" w14:textId="77777777" w:rsidR="0058615F" w:rsidRDefault="0058615F" w:rsidP="00586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5325"/>
      <w:gridCol w:w="1710"/>
    </w:tblGrid>
    <w:tr w:rsidR="0058615F" w:rsidRPr="001867B4" w14:paraId="45478DD1" w14:textId="77777777" w:rsidTr="00C30746">
      <w:tc>
        <w:tcPr>
          <w:tcW w:w="3090" w:type="dxa"/>
          <w:shd w:val="clear" w:color="auto" w:fill="auto"/>
          <w:tcMar>
            <w:top w:w="100" w:type="dxa"/>
            <w:left w:w="100" w:type="dxa"/>
            <w:bottom w:w="100" w:type="dxa"/>
            <w:right w:w="100" w:type="dxa"/>
          </w:tcMar>
        </w:tcPr>
        <w:p w14:paraId="341662DB" w14:textId="77777777" w:rsidR="0058615F" w:rsidRPr="001867B4" w:rsidRDefault="0058615F" w:rsidP="0058615F">
          <w:pPr>
            <w:spacing w:after="0"/>
            <w:rPr>
              <w:rFonts w:ascii="Arial" w:eastAsia="Arial" w:hAnsi="Arial" w:cs="Arial"/>
              <w:b/>
              <w:lang w:val="ca-ES"/>
            </w:rPr>
          </w:pPr>
          <w:r w:rsidRPr="001867B4">
            <w:rPr>
              <w:rFonts w:ascii="Arial" w:eastAsia="Arial" w:hAnsi="Arial" w:cs="Arial"/>
              <w:b/>
              <w:lang w:val="ca-ES"/>
            </w:rPr>
            <w:t xml:space="preserve">Institut  Can Puig   </w:t>
          </w:r>
        </w:p>
      </w:tc>
      <w:tc>
        <w:tcPr>
          <w:tcW w:w="5325" w:type="dxa"/>
          <w:shd w:val="clear" w:color="auto" w:fill="auto"/>
          <w:tcMar>
            <w:top w:w="100" w:type="dxa"/>
            <w:left w:w="100" w:type="dxa"/>
            <w:bottom w:w="100" w:type="dxa"/>
            <w:right w:w="100" w:type="dxa"/>
          </w:tcMar>
        </w:tcPr>
        <w:p w14:paraId="59DB306B" w14:textId="2DB679FA" w:rsidR="0058615F" w:rsidRPr="001867B4" w:rsidRDefault="0058615F" w:rsidP="0058615F">
          <w:pPr>
            <w:widowControl w:val="0"/>
            <w:spacing w:after="0" w:line="240" w:lineRule="auto"/>
            <w:rPr>
              <w:rFonts w:ascii="Arial" w:eastAsia="Arial" w:hAnsi="Arial" w:cs="Arial"/>
              <w:b/>
              <w:lang w:val="ca-ES"/>
            </w:rPr>
          </w:pPr>
          <w:r>
            <w:rPr>
              <w:rFonts w:ascii="Arial" w:eastAsia="Arial" w:hAnsi="Arial" w:cs="Arial"/>
              <w:b/>
              <w:lang w:val="ca-ES"/>
            </w:rPr>
            <w:t>Economia</w:t>
          </w:r>
          <w:r w:rsidRPr="001867B4">
            <w:rPr>
              <w:rFonts w:ascii="Arial" w:eastAsia="Arial" w:hAnsi="Arial" w:cs="Arial"/>
              <w:b/>
              <w:lang w:val="ca-ES"/>
            </w:rPr>
            <w:t xml:space="preserve">   </w:t>
          </w:r>
          <w:r>
            <w:rPr>
              <w:rFonts w:ascii="Arial" w:eastAsia="Arial" w:hAnsi="Arial" w:cs="Arial"/>
              <w:b/>
              <w:lang w:val="ca-ES"/>
            </w:rPr>
            <w:t>4t</w:t>
          </w:r>
          <w:r w:rsidRPr="001867B4">
            <w:rPr>
              <w:rFonts w:ascii="Arial" w:eastAsia="Arial" w:hAnsi="Arial" w:cs="Arial"/>
              <w:b/>
              <w:lang w:val="ca-ES"/>
            </w:rPr>
            <w:t xml:space="preserve"> ESO   curs 2019/20</w:t>
          </w:r>
        </w:p>
      </w:tc>
      <w:tc>
        <w:tcPr>
          <w:tcW w:w="1710" w:type="dxa"/>
          <w:shd w:val="clear" w:color="auto" w:fill="auto"/>
          <w:tcMar>
            <w:top w:w="100" w:type="dxa"/>
            <w:left w:w="100" w:type="dxa"/>
            <w:bottom w:w="100" w:type="dxa"/>
            <w:right w:w="100" w:type="dxa"/>
          </w:tcMar>
        </w:tcPr>
        <w:p w14:paraId="48DD4FF0" w14:textId="77777777" w:rsidR="0058615F" w:rsidRPr="001867B4" w:rsidRDefault="0058615F" w:rsidP="0058615F">
          <w:pPr>
            <w:widowControl w:val="0"/>
            <w:spacing w:after="0" w:line="240" w:lineRule="auto"/>
            <w:rPr>
              <w:rFonts w:ascii="Arial" w:eastAsia="Arial" w:hAnsi="Arial" w:cs="Arial"/>
              <w:b/>
              <w:sz w:val="16"/>
              <w:szCs w:val="16"/>
              <w:lang w:val="ca-ES"/>
            </w:rPr>
          </w:pPr>
          <w:r w:rsidRPr="001867B4">
            <w:rPr>
              <w:rFonts w:ascii="Arial" w:eastAsia="Arial" w:hAnsi="Arial" w:cs="Arial"/>
              <w:b/>
              <w:sz w:val="16"/>
              <w:szCs w:val="16"/>
              <w:lang w:val="ca-ES"/>
            </w:rPr>
            <w:t xml:space="preserve">data: </w:t>
          </w:r>
        </w:p>
        <w:p w14:paraId="6D508692" w14:textId="77777777" w:rsidR="0058615F" w:rsidRPr="001867B4" w:rsidRDefault="0058615F" w:rsidP="0058615F">
          <w:pPr>
            <w:widowControl w:val="0"/>
            <w:spacing w:after="0" w:line="240" w:lineRule="auto"/>
            <w:rPr>
              <w:rFonts w:ascii="Arial" w:eastAsia="Arial" w:hAnsi="Arial" w:cs="Arial"/>
              <w:lang w:val="ca-ES"/>
            </w:rPr>
          </w:pPr>
          <w:r w:rsidRPr="001867B4">
            <w:rPr>
              <w:rFonts w:ascii="Arial" w:eastAsia="Arial" w:hAnsi="Arial" w:cs="Arial"/>
              <w:b/>
              <w:sz w:val="16"/>
              <w:szCs w:val="16"/>
              <w:lang w:val="ca-ES"/>
            </w:rPr>
            <w:t xml:space="preserve"> </w:t>
          </w:r>
          <w:r w:rsidRPr="001867B4">
            <w:rPr>
              <w:rFonts w:ascii="Arial" w:eastAsia="Arial" w:hAnsi="Arial" w:cs="Arial"/>
              <w:lang w:val="ca-ES"/>
            </w:rPr>
            <w:t>….../ ..../…..</w:t>
          </w:r>
        </w:p>
      </w:tc>
    </w:tr>
    <w:tr w:rsidR="0058615F" w:rsidRPr="001867B4" w14:paraId="1C258A28" w14:textId="77777777" w:rsidTr="0058615F">
      <w:trPr>
        <w:trHeight w:val="919"/>
      </w:trPr>
      <w:tc>
        <w:tcPr>
          <w:tcW w:w="3090" w:type="dxa"/>
          <w:shd w:val="clear" w:color="auto" w:fill="auto"/>
          <w:tcMar>
            <w:top w:w="100" w:type="dxa"/>
            <w:left w:w="100" w:type="dxa"/>
            <w:bottom w:w="100" w:type="dxa"/>
            <w:right w:w="100" w:type="dxa"/>
          </w:tcMar>
        </w:tcPr>
        <w:p w14:paraId="651871A7" w14:textId="543834F9" w:rsidR="0058615F" w:rsidRPr="001867B4" w:rsidRDefault="0058615F" w:rsidP="0058615F">
          <w:pPr>
            <w:widowControl w:val="0"/>
            <w:spacing w:after="0" w:line="240" w:lineRule="auto"/>
            <w:rPr>
              <w:rFonts w:ascii="Arial" w:eastAsia="Arial" w:hAnsi="Arial" w:cs="Arial"/>
              <w:b/>
              <w:sz w:val="16"/>
              <w:szCs w:val="16"/>
              <w:lang w:val="ca-ES"/>
            </w:rPr>
          </w:pPr>
          <w:r w:rsidRPr="001867B4">
            <w:rPr>
              <w:rFonts w:ascii="Arial" w:eastAsia="Arial" w:hAnsi="Arial" w:cs="Arial"/>
              <w:b/>
              <w:sz w:val="16"/>
              <w:szCs w:val="16"/>
              <w:lang w:val="ca-ES"/>
            </w:rPr>
            <w:t xml:space="preserve">Activitat d’avaluació: </w:t>
          </w:r>
          <w:r>
            <w:rPr>
              <w:rFonts w:ascii="Arial" w:eastAsia="Arial" w:hAnsi="Arial" w:cs="Arial"/>
              <w:b/>
              <w:sz w:val="16"/>
              <w:szCs w:val="16"/>
              <w:lang w:val="ca-ES"/>
            </w:rPr>
            <w:t>1</w:t>
          </w:r>
        </w:p>
        <w:p w14:paraId="75CCEEA1" w14:textId="72552DA3" w:rsidR="0058615F" w:rsidRPr="001867B4" w:rsidRDefault="0058615F" w:rsidP="0058615F">
          <w:pPr>
            <w:widowControl w:val="0"/>
            <w:spacing w:after="0" w:line="240" w:lineRule="auto"/>
            <w:rPr>
              <w:rFonts w:ascii="Arial" w:eastAsia="Arial" w:hAnsi="Arial" w:cs="Arial"/>
              <w:sz w:val="16"/>
              <w:szCs w:val="16"/>
              <w:lang w:val="ca-ES"/>
            </w:rPr>
          </w:pPr>
          <w:r>
            <w:rPr>
              <w:rFonts w:ascii="Arial" w:eastAsia="Arial" w:hAnsi="Arial" w:cs="Arial"/>
              <w:b/>
              <w:sz w:val="16"/>
              <w:szCs w:val="16"/>
              <w:lang w:val="ca-ES"/>
            </w:rPr>
            <w:t>2n</w:t>
          </w:r>
          <w:r w:rsidRPr="001867B4">
            <w:rPr>
              <w:rFonts w:ascii="Arial" w:eastAsia="Arial" w:hAnsi="Arial" w:cs="Arial"/>
              <w:b/>
              <w:sz w:val="16"/>
              <w:szCs w:val="16"/>
              <w:lang w:val="ca-ES"/>
            </w:rPr>
            <w:t xml:space="preserve">  trimestre: </w:t>
          </w:r>
          <w:r>
            <w:rPr>
              <w:rFonts w:ascii="Arial" w:eastAsia="Arial" w:hAnsi="Arial" w:cs="Arial"/>
              <w:b/>
              <w:sz w:val="16"/>
              <w:szCs w:val="16"/>
              <w:lang w:val="ca-ES"/>
            </w:rPr>
            <w:t>Inversions, Deu</w:t>
          </w:r>
          <w:r w:rsidR="00B02B24">
            <w:rPr>
              <w:rFonts w:ascii="Arial" w:eastAsia="Arial" w:hAnsi="Arial" w:cs="Arial"/>
              <w:b/>
              <w:sz w:val="16"/>
              <w:szCs w:val="16"/>
              <w:lang w:val="ca-ES"/>
            </w:rPr>
            <w:t>t</w:t>
          </w:r>
          <w:r>
            <w:rPr>
              <w:rFonts w:ascii="Arial" w:eastAsia="Arial" w:hAnsi="Arial" w:cs="Arial"/>
              <w:b/>
              <w:sz w:val="16"/>
              <w:szCs w:val="16"/>
              <w:lang w:val="ca-ES"/>
            </w:rPr>
            <w:t>es i Assegurances</w:t>
          </w:r>
        </w:p>
      </w:tc>
      <w:tc>
        <w:tcPr>
          <w:tcW w:w="5325" w:type="dxa"/>
          <w:shd w:val="clear" w:color="auto" w:fill="auto"/>
          <w:tcMar>
            <w:top w:w="100" w:type="dxa"/>
            <w:left w:w="100" w:type="dxa"/>
            <w:bottom w:w="100" w:type="dxa"/>
            <w:right w:w="100" w:type="dxa"/>
          </w:tcMar>
        </w:tcPr>
        <w:p w14:paraId="51EB83F5" w14:textId="77777777" w:rsidR="0058615F" w:rsidRPr="001867B4" w:rsidRDefault="0058615F" w:rsidP="0058615F">
          <w:pPr>
            <w:widowControl w:val="0"/>
            <w:spacing w:after="0" w:line="240" w:lineRule="auto"/>
            <w:rPr>
              <w:rFonts w:ascii="Arial" w:eastAsia="Arial" w:hAnsi="Arial" w:cs="Arial"/>
              <w:lang w:val="ca-ES"/>
            </w:rPr>
          </w:pPr>
          <w:r w:rsidRPr="001867B4">
            <w:rPr>
              <w:rFonts w:ascii="Arial" w:eastAsia="Arial" w:hAnsi="Arial" w:cs="Arial"/>
              <w:b/>
              <w:sz w:val="18"/>
              <w:szCs w:val="18"/>
              <w:lang w:val="ca-ES"/>
            </w:rPr>
            <w:t>Nom i cognoms</w:t>
          </w:r>
          <w:r w:rsidRPr="001867B4">
            <w:rPr>
              <w:rFonts w:ascii="Arial" w:eastAsia="Arial" w:hAnsi="Arial" w:cs="Arial"/>
              <w:lang w:val="ca-ES"/>
            </w:rPr>
            <w:t xml:space="preserve">……………………………………. </w:t>
          </w:r>
        </w:p>
        <w:p w14:paraId="53323661" w14:textId="77777777" w:rsidR="0058615F" w:rsidRPr="001867B4" w:rsidRDefault="0058615F" w:rsidP="0058615F">
          <w:pPr>
            <w:widowControl w:val="0"/>
            <w:spacing w:after="0" w:line="240" w:lineRule="auto"/>
            <w:rPr>
              <w:rFonts w:ascii="Arial" w:eastAsia="Arial" w:hAnsi="Arial" w:cs="Arial"/>
              <w:sz w:val="16"/>
              <w:szCs w:val="16"/>
              <w:lang w:val="ca-ES"/>
            </w:rPr>
          </w:pPr>
        </w:p>
        <w:p w14:paraId="485D020D" w14:textId="77777777" w:rsidR="0058615F" w:rsidRPr="001867B4" w:rsidRDefault="0058615F" w:rsidP="0058615F">
          <w:pPr>
            <w:widowControl w:val="0"/>
            <w:spacing w:after="0" w:line="240" w:lineRule="auto"/>
            <w:rPr>
              <w:rFonts w:ascii="Arial" w:eastAsia="Arial" w:hAnsi="Arial" w:cs="Arial"/>
              <w:sz w:val="16"/>
              <w:szCs w:val="16"/>
              <w:lang w:val="ca-ES"/>
            </w:rPr>
          </w:pPr>
          <w:r w:rsidRPr="001867B4">
            <w:rPr>
              <w:rFonts w:ascii="Arial" w:eastAsia="Arial" w:hAnsi="Arial" w:cs="Arial"/>
              <w:sz w:val="16"/>
              <w:szCs w:val="16"/>
              <w:lang w:val="ca-ES"/>
            </w:rPr>
            <w:t xml:space="preserve">   </w:t>
          </w:r>
        </w:p>
      </w:tc>
      <w:tc>
        <w:tcPr>
          <w:tcW w:w="1710" w:type="dxa"/>
          <w:shd w:val="clear" w:color="auto" w:fill="auto"/>
          <w:tcMar>
            <w:top w:w="100" w:type="dxa"/>
            <w:left w:w="100" w:type="dxa"/>
            <w:bottom w:w="100" w:type="dxa"/>
            <w:right w:w="100" w:type="dxa"/>
          </w:tcMar>
        </w:tcPr>
        <w:p w14:paraId="33248C42" w14:textId="77777777" w:rsidR="0058615F" w:rsidRPr="001867B4" w:rsidRDefault="0058615F" w:rsidP="0058615F">
          <w:pPr>
            <w:widowControl w:val="0"/>
            <w:spacing w:after="0" w:line="240" w:lineRule="auto"/>
            <w:rPr>
              <w:rFonts w:ascii="Arial" w:eastAsia="Arial" w:hAnsi="Arial" w:cs="Arial"/>
              <w:lang w:val="ca-ES"/>
            </w:rPr>
          </w:pPr>
          <w:r w:rsidRPr="001867B4">
            <w:rPr>
              <w:rFonts w:ascii="Arial" w:eastAsia="Arial" w:hAnsi="Arial" w:cs="Arial"/>
              <w:b/>
              <w:lang w:val="ca-ES"/>
            </w:rPr>
            <w:t>Nota</w:t>
          </w:r>
          <w:r w:rsidRPr="001867B4">
            <w:rPr>
              <w:rFonts w:ascii="Arial" w:eastAsia="Arial" w:hAnsi="Arial" w:cs="Arial"/>
              <w:lang w:val="ca-ES"/>
            </w:rPr>
            <w:t>:</w:t>
          </w:r>
        </w:p>
      </w:tc>
    </w:tr>
  </w:tbl>
  <w:p w14:paraId="06EF980A" w14:textId="77777777" w:rsidR="0058615F" w:rsidRDefault="005861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26EB"/>
    <w:multiLevelType w:val="hybridMultilevel"/>
    <w:tmpl w:val="89ECCA86"/>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8F51D95"/>
    <w:multiLevelType w:val="hybridMultilevel"/>
    <w:tmpl w:val="0374E9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474996"/>
    <w:multiLevelType w:val="hybridMultilevel"/>
    <w:tmpl w:val="ED34742A"/>
    <w:lvl w:ilvl="0" w:tplc="0C0A000F">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34A590F"/>
    <w:multiLevelType w:val="hybridMultilevel"/>
    <w:tmpl w:val="DD20AF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556E43"/>
    <w:multiLevelType w:val="hybridMultilevel"/>
    <w:tmpl w:val="B00EAB7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7E096354"/>
    <w:multiLevelType w:val="hybridMultilevel"/>
    <w:tmpl w:val="D162144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F3"/>
    <w:rsid w:val="00080FFA"/>
    <w:rsid w:val="0033192E"/>
    <w:rsid w:val="00513721"/>
    <w:rsid w:val="0058615F"/>
    <w:rsid w:val="006D479E"/>
    <w:rsid w:val="007C57C2"/>
    <w:rsid w:val="00981AFB"/>
    <w:rsid w:val="00A20A70"/>
    <w:rsid w:val="00B02B24"/>
    <w:rsid w:val="00B037DA"/>
    <w:rsid w:val="00C07E70"/>
    <w:rsid w:val="00DE7AF3"/>
    <w:rsid w:val="00E614B1"/>
    <w:rsid w:val="00F05035"/>
    <w:rsid w:val="00F354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1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615F"/>
  </w:style>
  <w:style w:type="paragraph" w:styleId="Piedepgina">
    <w:name w:val="footer"/>
    <w:basedOn w:val="Normal"/>
    <w:link w:val="PiedepginaCar"/>
    <w:uiPriority w:val="99"/>
    <w:unhideWhenUsed/>
    <w:rsid w:val="005861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15F"/>
  </w:style>
  <w:style w:type="paragraph" w:styleId="Prrafodelista">
    <w:name w:val="List Paragraph"/>
    <w:basedOn w:val="Normal"/>
    <w:uiPriority w:val="34"/>
    <w:qFormat/>
    <w:rsid w:val="00513721"/>
    <w:pPr>
      <w:ind w:left="720"/>
      <w:contextualSpacing/>
    </w:pPr>
  </w:style>
  <w:style w:type="paragraph" w:styleId="Textodeglobo">
    <w:name w:val="Balloon Text"/>
    <w:basedOn w:val="Normal"/>
    <w:link w:val="TextodegloboCar"/>
    <w:uiPriority w:val="99"/>
    <w:semiHidden/>
    <w:unhideWhenUsed/>
    <w:rsid w:val="00981A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1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615F"/>
  </w:style>
  <w:style w:type="paragraph" w:styleId="Piedepgina">
    <w:name w:val="footer"/>
    <w:basedOn w:val="Normal"/>
    <w:link w:val="PiedepginaCar"/>
    <w:uiPriority w:val="99"/>
    <w:unhideWhenUsed/>
    <w:rsid w:val="005861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15F"/>
  </w:style>
  <w:style w:type="paragraph" w:styleId="Prrafodelista">
    <w:name w:val="List Paragraph"/>
    <w:basedOn w:val="Normal"/>
    <w:uiPriority w:val="34"/>
    <w:qFormat/>
    <w:rsid w:val="00513721"/>
    <w:pPr>
      <w:ind w:left="720"/>
      <w:contextualSpacing/>
    </w:pPr>
  </w:style>
  <w:style w:type="paragraph" w:styleId="Textodeglobo">
    <w:name w:val="Balloon Text"/>
    <w:basedOn w:val="Normal"/>
    <w:link w:val="TextodegloboCar"/>
    <w:uiPriority w:val="99"/>
    <w:semiHidden/>
    <w:unhideWhenUsed/>
    <w:rsid w:val="00981A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558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Puig</cp:lastModifiedBy>
  <cp:revision>11</cp:revision>
  <dcterms:created xsi:type="dcterms:W3CDTF">2020-02-09T18:11:00Z</dcterms:created>
  <dcterms:modified xsi:type="dcterms:W3CDTF">2020-02-18T10:18:00Z</dcterms:modified>
</cp:coreProperties>
</file>