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5C" w:rsidRDefault="00E8215C">
      <w:pPr>
        <w:rPr>
          <w:lang w:val="ca-ES"/>
        </w:rPr>
      </w:pPr>
      <w:r>
        <w:rPr>
          <w:lang w:val="ca-ES"/>
        </w:rPr>
        <w:t xml:space="preserve">En aquest tercer trimestre, treballarem la redacció de TEXTOS ADMINISTRATIUS, aprendrem a fer CARTES DE PRESENTACIÓ, a fer el nostre CURRÍCULUM VITAE per tal de trobar feina, i també a on i com buscar feina en el mercat laboral. Així mateix, intentarem fer una simulació </w:t>
      </w:r>
      <w:proofErr w:type="spellStart"/>
      <w:r>
        <w:rPr>
          <w:lang w:val="ca-ES"/>
        </w:rPr>
        <w:t>d’ENTREVISTA</w:t>
      </w:r>
      <w:proofErr w:type="spellEnd"/>
      <w:r>
        <w:rPr>
          <w:lang w:val="ca-ES"/>
        </w:rPr>
        <w:t xml:space="preserve"> LABORAL.</w:t>
      </w:r>
    </w:p>
    <w:p w:rsidR="00E8215C" w:rsidRDefault="00E8215C">
      <w:pPr>
        <w:rPr>
          <w:lang w:val="ca-ES"/>
        </w:rPr>
      </w:pPr>
    </w:p>
    <w:p w:rsidR="00E8215C" w:rsidRDefault="00E8215C">
      <w:pPr>
        <w:rPr>
          <w:lang w:val="ca-ES"/>
        </w:rPr>
      </w:pPr>
    </w:p>
    <w:p w:rsidR="00E8215C" w:rsidRPr="00E72FFE" w:rsidRDefault="00E8215C" w:rsidP="00E8215C">
      <w:pPr>
        <w:pStyle w:val="Pargrafdellista"/>
        <w:numPr>
          <w:ilvl w:val="0"/>
          <w:numId w:val="2"/>
        </w:numPr>
        <w:rPr>
          <w:b/>
          <w:highlight w:val="magenta"/>
          <w:lang w:val="ca-ES"/>
        </w:rPr>
      </w:pPr>
      <w:r w:rsidRPr="00E72FFE">
        <w:rPr>
          <w:b/>
          <w:highlight w:val="magenta"/>
          <w:lang w:val="ca-ES"/>
        </w:rPr>
        <w:t>CARACTERÍSTIQUES DELS TEXTOS ADMINISTRATIUS.</w:t>
      </w:r>
    </w:p>
    <w:p w:rsidR="00E8215C" w:rsidRDefault="00E8215C" w:rsidP="00E8215C">
      <w:pPr>
        <w:pStyle w:val="Pargrafdellista"/>
        <w:rPr>
          <w:lang w:val="ca-ES"/>
        </w:rPr>
      </w:pPr>
    </w:p>
    <w:p w:rsidR="00E8215C" w:rsidRPr="00E8215C" w:rsidRDefault="00E8215C" w:rsidP="00E8215C">
      <w:pPr>
        <w:pStyle w:val="Pargrafdellista"/>
        <w:rPr>
          <w:lang w:val="ca-ES"/>
        </w:rPr>
      </w:pPr>
      <w:r w:rsidRPr="00E8215C">
        <w:rPr>
          <w:lang w:val="ca-ES"/>
        </w:rPr>
        <w:t>Començarem amb els TEXTOS ADMINISTRATIUS, exposant les seves característiques.</w:t>
      </w:r>
    </w:p>
    <w:p w:rsidR="00E8215C" w:rsidRDefault="00E8215C" w:rsidP="00E8215C">
      <w:pPr>
        <w:pStyle w:val="Pargrafdellista"/>
        <w:rPr>
          <w:b/>
        </w:rPr>
      </w:pPr>
    </w:p>
    <w:p w:rsidR="00E8215C" w:rsidRPr="00E8215C" w:rsidRDefault="00E8215C" w:rsidP="00E8215C">
      <w:pPr>
        <w:pStyle w:val="Pargrafdellista"/>
        <w:numPr>
          <w:ilvl w:val="0"/>
          <w:numId w:val="1"/>
        </w:numPr>
        <w:rPr>
          <w:b/>
        </w:rPr>
      </w:pPr>
      <w:r w:rsidRPr="00E8215C">
        <w:rPr>
          <w:b/>
        </w:rPr>
        <w:t>Estructura clara</w:t>
      </w:r>
    </w:p>
    <w:p w:rsidR="00E8215C" w:rsidRDefault="00E8215C" w:rsidP="00E8215C">
      <w:pPr>
        <w:pStyle w:val="Pargrafdellista"/>
        <w:numPr>
          <w:ilvl w:val="0"/>
          <w:numId w:val="1"/>
        </w:numPr>
        <w:rPr>
          <w:b/>
        </w:rPr>
      </w:pPr>
      <w:r>
        <w:rPr>
          <w:b/>
        </w:rPr>
        <w:t xml:space="preserve">Registre </w:t>
      </w:r>
      <w:proofErr w:type="spellStart"/>
      <w:r>
        <w:rPr>
          <w:b/>
        </w:rPr>
        <w:t>estàndard</w:t>
      </w:r>
      <w:proofErr w:type="spellEnd"/>
    </w:p>
    <w:p w:rsidR="00E8215C" w:rsidRDefault="00E8215C" w:rsidP="00E8215C">
      <w:pPr>
        <w:pStyle w:val="Pargrafdellista"/>
        <w:numPr>
          <w:ilvl w:val="0"/>
          <w:numId w:val="1"/>
        </w:numPr>
        <w:rPr>
          <w:b/>
        </w:rPr>
      </w:pPr>
      <w:proofErr w:type="spellStart"/>
      <w:r>
        <w:rPr>
          <w:b/>
        </w:rPr>
        <w:t>Claredat</w:t>
      </w:r>
      <w:proofErr w:type="spellEnd"/>
      <w:r>
        <w:rPr>
          <w:b/>
        </w:rPr>
        <w:t xml:space="preserve"> i </w:t>
      </w:r>
      <w:proofErr w:type="spellStart"/>
      <w:r>
        <w:rPr>
          <w:b/>
        </w:rPr>
        <w:t>conicisió</w:t>
      </w:r>
      <w:proofErr w:type="spellEnd"/>
    </w:p>
    <w:p w:rsidR="00E8215C" w:rsidRPr="00E8215C" w:rsidRDefault="00E8215C" w:rsidP="00E8215C">
      <w:pPr>
        <w:pStyle w:val="Pargrafdellista"/>
        <w:numPr>
          <w:ilvl w:val="0"/>
          <w:numId w:val="1"/>
        </w:numPr>
        <w:rPr>
          <w:b/>
        </w:rPr>
      </w:pPr>
      <w:proofErr w:type="spellStart"/>
      <w:r>
        <w:rPr>
          <w:b/>
        </w:rPr>
        <w:t>Tractament</w:t>
      </w:r>
      <w:proofErr w:type="spellEnd"/>
      <w:r>
        <w:rPr>
          <w:b/>
        </w:rPr>
        <w:t xml:space="preserve"> del receptor: </w:t>
      </w:r>
      <w:proofErr w:type="spellStart"/>
      <w:r>
        <w:t>tractaments</w:t>
      </w:r>
      <w:proofErr w:type="spellEnd"/>
      <w:r>
        <w:t xml:space="preserve"> de </w:t>
      </w:r>
      <w:proofErr w:type="spellStart"/>
      <w:r>
        <w:t>cortesia</w:t>
      </w:r>
      <w:proofErr w:type="spellEnd"/>
      <w:r>
        <w:t xml:space="preserve"> </w:t>
      </w:r>
      <w:proofErr w:type="gramStart"/>
      <w:r>
        <w:t xml:space="preserve">( </w:t>
      </w:r>
      <w:proofErr w:type="spellStart"/>
      <w:r w:rsidRPr="00E8215C">
        <w:rPr>
          <w:rStyle w:val="mfasi"/>
          <w:b/>
        </w:rPr>
        <w:t>vós</w:t>
      </w:r>
      <w:proofErr w:type="spellEnd"/>
      <w:proofErr w:type="gramEnd"/>
      <w:r w:rsidRPr="00E8215C">
        <w:rPr>
          <w:rStyle w:val="mfasi"/>
          <w:b/>
        </w:rPr>
        <w:t xml:space="preserve"> </w:t>
      </w:r>
      <w:r w:rsidRPr="00E8215C">
        <w:rPr>
          <w:b/>
        </w:rPr>
        <w:t xml:space="preserve">o </w:t>
      </w:r>
      <w:proofErr w:type="spellStart"/>
      <w:r w:rsidRPr="00E8215C">
        <w:rPr>
          <w:rStyle w:val="mfasi"/>
          <w:b/>
        </w:rPr>
        <w:t>vostè</w:t>
      </w:r>
      <w:proofErr w:type="spellEnd"/>
      <w:r>
        <w:rPr>
          <w:rStyle w:val="mfasi"/>
        </w:rPr>
        <w:t xml:space="preserve"> </w:t>
      </w:r>
      <w:proofErr w:type="spellStart"/>
      <w:r>
        <w:t>mai</w:t>
      </w:r>
      <w:proofErr w:type="spellEnd"/>
      <w:r>
        <w:t xml:space="preserve"> la </w:t>
      </w:r>
      <w:proofErr w:type="spellStart"/>
      <w:r>
        <w:t>segona</w:t>
      </w:r>
      <w:proofErr w:type="spellEnd"/>
      <w:r>
        <w:t xml:space="preserve"> persona) i </w:t>
      </w:r>
      <w:proofErr w:type="spellStart"/>
      <w:r>
        <w:t>abreujaments</w:t>
      </w:r>
      <w:proofErr w:type="spellEnd"/>
      <w:r>
        <w:t xml:space="preserve">. Les normes </w:t>
      </w:r>
      <w:proofErr w:type="spellStart"/>
      <w:r>
        <w:t>administratives</w:t>
      </w:r>
      <w:proofErr w:type="spellEnd"/>
      <w:r>
        <w:t xml:space="preserve"> determinen un </w:t>
      </w:r>
      <w:proofErr w:type="spellStart"/>
      <w:r>
        <w:t>seguit</w:t>
      </w:r>
      <w:proofErr w:type="spellEnd"/>
      <w:r>
        <w:t xml:space="preserve"> </w:t>
      </w:r>
      <w:proofErr w:type="spellStart"/>
      <w:r>
        <w:t>d'expressions</w:t>
      </w:r>
      <w:proofErr w:type="spellEnd"/>
      <w:r>
        <w:t xml:space="preserve"> </w:t>
      </w:r>
      <w:proofErr w:type="spellStart"/>
      <w:r>
        <w:t>protocol·làries</w:t>
      </w:r>
      <w:proofErr w:type="spellEnd"/>
      <w:r>
        <w:t xml:space="preserve"> que cal emprar per </w:t>
      </w:r>
      <w:proofErr w:type="spellStart"/>
      <w:r>
        <w:t>adreçar</w:t>
      </w:r>
      <w:proofErr w:type="spellEnd"/>
      <w:r>
        <w:t xml:space="preserve">-se a les persones que ocupen </w:t>
      </w:r>
      <w:proofErr w:type="spellStart"/>
      <w:r>
        <w:t>càrrecs</w:t>
      </w:r>
      <w:proofErr w:type="spellEnd"/>
      <w:r>
        <w:t xml:space="preserve"> de </w:t>
      </w:r>
      <w:proofErr w:type="spellStart"/>
      <w:r>
        <w:t>rellevància</w:t>
      </w:r>
      <w:proofErr w:type="spellEnd"/>
      <w:r>
        <w:t xml:space="preserve"> social o </w:t>
      </w:r>
      <w:proofErr w:type="spellStart"/>
      <w:r>
        <w:t>administratius</w:t>
      </w:r>
      <w:proofErr w:type="spellEnd"/>
      <w:r>
        <w:t>.</w:t>
      </w:r>
    </w:p>
    <w:p w:rsidR="00E8215C" w:rsidRDefault="00E8215C" w:rsidP="00E8215C">
      <w:pPr>
        <w:pStyle w:val="Pargrafdellista"/>
        <w:numPr>
          <w:ilvl w:val="0"/>
          <w:numId w:val="1"/>
        </w:numPr>
        <w:rPr>
          <w:b/>
        </w:rPr>
      </w:pPr>
      <w:proofErr w:type="spellStart"/>
      <w:r>
        <w:rPr>
          <w:b/>
        </w:rPr>
        <w:t>To</w:t>
      </w:r>
      <w:proofErr w:type="spellEnd"/>
      <w:r>
        <w:rPr>
          <w:b/>
        </w:rPr>
        <w:t xml:space="preserve"> </w:t>
      </w:r>
      <w:proofErr w:type="spellStart"/>
      <w:r>
        <w:rPr>
          <w:b/>
        </w:rPr>
        <w:t>neutre</w:t>
      </w:r>
      <w:proofErr w:type="spellEnd"/>
      <w:r>
        <w:rPr>
          <w:b/>
        </w:rPr>
        <w:t xml:space="preserve"> i </w:t>
      </w:r>
      <w:proofErr w:type="spellStart"/>
      <w:r>
        <w:rPr>
          <w:b/>
        </w:rPr>
        <w:t>respectuós</w:t>
      </w:r>
      <w:proofErr w:type="spellEnd"/>
    </w:p>
    <w:p w:rsidR="00E8215C" w:rsidRPr="00E8215C" w:rsidRDefault="00E8215C" w:rsidP="00E8215C">
      <w:pPr>
        <w:pStyle w:val="Pargrafdellista"/>
        <w:numPr>
          <w:ilvl w:val="0"/>
          <w:numId w:val="1"/>
        </w:numPr>
        <w:rPr>
          <w:lang w:val="ca-ES"/>
        </w:rPr>
      </w:pPr>
      <w:proofErr w:type="spellStart"/>
      <w:r w:rsidRPr="00E8215C">
        <w:rPr>
          <w:b/>
        </w:rPr>
        <w:t>Presentació</w:t>
      </w:r>
      <w:proofErr w:type="spellEnd"/>
      <w:r w:rsidRPr="00E8215C">
        <w:rPr>
          <w:b/>
        </w:rPr>
        <w:t xml:space="preserve">: </w:t>
      </w:r>
      <w:proofErr w:type="spellStart"/>
      <w:r>
        <w:t>fulls</w:t>
      </w:r>
      <w:proofErr w:type="spellEnd"/>
      <w:r>
        <w:t xml:space="preserve"> DIN A4, </w:t>
      </w:r>
      <w:proofErr w:type="spellStart"/>
      <w:r>
        <w:t>text</w:t>
      </w:r>
      <w:proofErr w:type="spellEnd"/>
      <w:r>
        <w:t xml:space="preserve"> </w:t>
      </w:r>
      <w:proofErr w:type="spellStart"/>
      <w:r>
        <w:t>emmarcat</w:t>
      </w:r>
      <w:proofErr w:type="spellEnd"/>
      <w:r>
        <w:t>.</w:t>
      </w:r>
    </w:p>
    <w:p w:rsidR="00E8215C" w:rsidRPr="00E8215C" w:rsidRDefault="00E8215C" w:rsidP="00E8215C">
      <w:pPr>
        <w:pStyle w:val="Pargrafdellista"/>
        <w:numPr>
          <w:ilvl w:val="0"/>
          <w:numId w:val="1"/>
        </w:numPr>
        <w:rPr>
          <w:lang w:val="ca-ES"/>
        </w:rPr>
      </w:pPr>
      <w:r>
        <w:t xml:space="preserve">La </w:t>
      </w:r>
      <w:proofErr w:type="spellStart"/>
      <w:proofErr w:type="gramStart"/>
      <w:r>
        <w:rPr>
          <w:rStyle w:val="Textennegreta"/>
        </w:rPr>
        <w:t>funcionalitat</w:t>
      </w:r>
      <w:proofErr w:type="spellEnd"/>
      <w:r>
        <w:rPr>
          <w:rStyle w:val="Textennegreta"/>
        </w:rPr>
        <w:t xml:space="preserve"> </w:t>
      </w:r>
      <w:r>
        <w:t>:</w:t>
      </w:r>
      <w:proofErr w:type="gramEnd"/>
      <w:r>
        <w:t xml:space="preserve"> </w:t>
      </w:r>
      <w:proofErr w:type="spellStart"/>
      <w:r>
        <w:t>els</w:t>
      </w:r>
      <w:proofErr w:type="spellEnd"/>
      <w:r>
        <w:t xml:space="preserve"> </w:t>
      </w:r>
      <w:proofErr w:type="spellStart"/>
      <w:r>
        <w:t>missatges</w:t>
      </w:r>
      <w:proofErr w:type="spellEnd"/>
      <w:r>
        <w:t xml:space="preserve"> busquen per sobre de </w:t>
      </w:r>
      <w:proofErr w:type="spellStart"/>
      <w:r>
        <w:t>tot</w:t>
      </w:r>
      <w:proofErr w:type="spellEnd"/>
      <w:r>
        <w:t xml:space="preserve"> la </w:t>
      </w:r>
      <w:proofErr w:type="spellStart"/>
      <w:r>
        <w:t>precisió</w:t>
      </w:r>
      <w:proofErr w:type="spellEnd"/>
      <w:r>
        <w:t xml:space="preserve"> i </w:t>
      </w:r>
      <w:proofErr w:type="spellStart"/>
      <w:r>
        <w:t>l'eficàcia</w:t>
      </w:r>
      <w:proofErr w:type="spellEnd"/>
      <w:r>
        <w:t xml:space="preserve"> comunicativa. </w:t>
      </w:r>
    </w:p>
    <w:p w:rsidR="00E8215C" w:rsidRPr="00E8215C" w:rsidRDefault="00E8215C" w:rsidP="00E8215C">
      <w:pPr>
        <w:pStyle w:val="Pargrafdellista"/>
        <w:numPr>
          <w:ilvl w:val="0"/>
          <w:numId w:val="1"/>
        </w:numPr>
        <w:rPr>
          <w:lang w:val="ca-ES"/>
        </w:rPr>
      </w:pPr>
      <w:r>
        <w:t xml:space="preserve"> La </w:t>
      </w:r>
      <w:proofErr w:type="spellStart"/>
      <w:r>
        <w:rPr>
          <w:rStyle w:val="Textennegreta"/>
        </w:rPr>
        <w:t>formalitat</w:t>
      </w:r>
      <w:proofErr w:type="spellEnd"/>
      <w:r>
        <w:rPr>
          <w:rStyle w:val="Textennegreta"/>
        </w:rPr>
        <w:t xml:space="preserve"> </w:t>
      </w:r>
      <w:r>
        <w:t xml:space="preserve">i la </w:t>
      </w:r>
      <w:proofErr w:type="spellStart"/>
      <w:r>
        <w:rPr>
          <w:rStyle w:val="Textennegreta"/>
        </w:rPr>
        <w:t>impersonalitat</w:t>
      </w:r>
      <w:proofErr w:type="spellEnd"/>
      <w:r>
        <w:rPr>
          <w:rStyle w:val="Textennegreta"/>
        </w:rPr>
        <w:t xml:space="preserve"> </w:t>
      </w:r>
      <w:r>
        <w:t xml:space="preserve">: </w:t>
      </w:r>
      <w:proofErr w:type="spellStart"/>
      <w:r>
        <w:t>els</w:t>
      </w:r>
      <w:proofErr w:type="spellEnd"/>
      <w:r>
        <w:t xml:space="preserve"> textos han de </w:t>
      </w:r>
      <w:proofErr w:type="spellStart"/>
      <w:r>
        <w:t>tenir</w:t>
      </w:r>
      <w:proofErr w:type="spellEnd"/>
      <w:r>
        <w:t xml:space="preserve"> un </w:t>
      </w:r>
      <w:proofErr w:type="spellStart"/>
      <w:r>
        <w:t>enfocament</w:t>
      </w:r>
      <w:proofErr w:type="spellEnd"/>
      <w:r>
        <w:t xml:space="preserve"> </w:t>
      </w:r>
      <w:proofErr w:type="spellStart"/>
      <w:r>
        <w:t>objectiu</w:t>
      </w:r>
      <w:proofErr w:type="spellEnd"/>
      <w:r>
        <w:t xml:space="preserve"> i </w:t>
      </w:r>
      <w:proofErr w:type="spellStart"/>
      <w:r>
        <w:t>allunyat</w:t>
      </w:r>
      <w:proofErr w:type="spellEnd"/>
      <w:r>
        <w:t xml:space="preserve"> de </w:t>
      </w:r>
      <w:proofErr w:type="spellStart"/>
      <w:r>
        <w:t>tot</w:t>
      </w:r>
      <w:proofErr w:type="spellEnd"/>
      <w:r>
        <w:t xml:space="preserve"> </w:t>
      </w:r>
      <w:proofErr w:type="spellStart"/>
      <w:r>
        <w:t>plantejament</w:t>
      </w:r>
      <w:proofErr w:type="spellEnd"/>
      <w:r>
        <w:t xml:space="preserve"> de </w:t>
      </w:r>
      <w:proofErr w:type="spellStart"/>
      <w:r>
        <w:t>to</w:t>
      </w:r>
      <w:proofErr w:type="spellEnd"/>
      <w:r>
        <w:t xml:space="preserve"> familiar o </w:t>
      </w:r>
      <w:proofErr w:type="spellStart"/>
      <w:r>
        <w:t>col·loquial</w:t>
      </w:r>
      <w:proofErr w:type="spellEnd"/>
      <w:r>
        <w:t xml:space="preserve"> </w:t>
      </w:r>
    </w:p>
    <w:p w:rsidR="00E8215C" w:rsidRPr="00E8215C" w:rsidRDefault="00E8215C" w:rsidP="00E8215C">
      <w:pPr>
        <w:pStyle w:val="Pargrafdellista"/>
        <w:numPr>
          <w:ilvl w:val="0"/>
          <w:numId w:val="1"/>
        </w:numPr>
        <w:rPr>
          <w:rStyle w:val="Textennegreta"/>
          <w:b w:val="0"/>
          <w:bCs w:val="0"/>
          <w:lang w:val="ca-ES"/>
        </w:rPr>
      </w:pPr>
      <w:proofErr w:type="spellStart"/>
      <w:r>
        <w:t>Els</w:t>
      </w:r>
      <w:proofErr w:type="spellEnd"/>
      <w:r>
        <w:t xml:space="preserve"> </w:t>
      </w:r>
      <w:proofErr w:type="spellStart"/>
      <w:r>
        <w:t>temps</w:t>
      </w:r>
      <w:proofErr w:type="spellEnd"/>
      <w:r>
        <w:t xml:space="preserve"> </w:t>
      </w:r>
      <w:proofErr w:type="spellStart"/>
      <w:r>
        <w:t>verbals</w:t>
      </w:r>
      <w:proofErr w:type="spellEnd"/>
      <w:r>
        <w:t xml:space="preserve"> </w:t>
      </w:r>
      <w:proofErr w:type="spellStart"/>
      <w:r>
        <w:t>més</w:t>
      </w:r>
      <w:proofErr w:type="spellEnd"/>
      <w:r>
        <w:t xml:space="preserve"> </w:t>
      </w:r>
      <w:proofErr w:type="spellStart"/>
      <w:r>
        <w:t>emprats</w:t>
      </w:r>
      <w:proofErr w:type="spellEnd"/>
      <w:r>
        <w:t xml:space="preserve"> </w:t>
      </w:r>
      <w:proofErr w:type="spellStart"/>
      <w:r>
        <w:t>són</w:t>
      </w:r>
      <w:proofErr w:type="spellEnd"/>
      <w:r>
        <w:t xml:space="preserve"> el </w:t>
      </w:r>
      <w:proofErr w:type="gramStart"/>
      <w:r>
        <w:rPr>
          <w:rStyle w:val="Textennegreta"/>
        </w:rPr>
        <w:t xml:space="preserve">condicional </w:t>
      </w:r>
      <w:r>
        <w:t>,</w:t>
      </w:r>
      <w:proofErr w:type="gramEnd"/>
      <w:r>
        <w:t xml:space="preserve"> </w:t>
      </w:r>
      <w:proofErr w:type="spellStart"/>
      <w:r>
        <w:t>els</w:t>
      </w:r>
      <w:proofErr w:type="spellEnd"/>
      <w:r>
        <w:t xml:space="preserve"> </w:t>
      </w:r>
      <w:proofErr w:type="spellStart"/>
      <w:r>
        <w:t>temps</w:t>
      </w:r>
      <w:proofErr w:type="spellEnd"/>
      <w:r>
        <w:t xml:space="preserve"> de </w:t>
      </w:r>
      <w:proofErr w:type="spellStart"/>
      <w:r>
        <w:rPr>
          <w:rStyle w:val="Textennegreta"/>
        </w:rPr>
        <w:t>subjuntiu</w:t>
      </w:r>
      <w:proofErr w:type="spellEnd"/>
      <w:r>
        <w:rPr>
          <w:rStyle w:val="Textennegreta"/>
        </w:rPr>
        <w:t xml:space="preserve"> </w:t>
      </w:r>
      <w:r>
        <w:t xml:space="preserve">i l' </w:t>
      </w:r>
      <w:proofErr w:type="spellStart"/>
      <w:r>
        <w:rPr>
          <w:rStyle w:val="Textennegreta"/>
        </w:rPr>
        <w:t>imperatiu</w:t>
      </w:r>
      <w:proofErr w:type="spellEnd"/>
      <w:r>
        <w:rPr>
          <w:rStyle w:val="Textennegreta"/>
        </w:rPr>
        <w:t>.</w:t>
      </w:r>
    </w:p>
    <w:p w:rsidR="00E8215C" w:rsidRDefault="00E8215C" w:rsidP="00E8215C">
      <w:pPr>
        <w:pStyle w:val="Pargrafdellista"/>
        <w:rPr>
          <w:rStyle w:val="Textennegreta"/>
        </w:rPr>
      </w:pPr>
    </w:p>
    <w:p w:rsidR="00E8215C" w:rsidRDefault="00E8215C" w:rsidP="00E8215C">
      <w:pPr>
        <w:pStyle w:val="Pargrafdellista"/>
        <w:rPr>
          <w:rStyle w:val="Textennegreta"/>
        </w:rPr>
      </w:pPr>
    </w:p>
    <w:p w:rsidR="00E8215C" w:rsidRDefault="00E8215C" w:rsidP="00E8215C">
      <w:pPr>
        <w:pStyle w:val="Pargrafdellista"/>
        <w:rPr>
          <w:rStyle w:val="Textennegreta"/>
        </w:rPr>
      </w:pPr>
      <w:proofErr w:type="spellStart"/>
      <w:r>
        <w:rPr>
          <w:rStyle w:val="Textennegreta"/>
        </w:rPr>
        <w:t>Exercici</w:t>
      </w:r>
      <w:proofErr w:type="spellEnd"/>
      <w:r>
        <w:rPr>
          <w:rStyle w:val="Textennegreta"/>
        </w:rPr>
        <w:t xml:space="preserve"> 1</w:t>
      </w:r>
    </w:p>
    <w:p w:rsidR="00D02F19" w:rsidRDefault="00D02F19" w:rsidP="00E8215C">
      <w:pPr>
        <w:pStyle w:val="Pargrafdellista"/>
        <w:rPr>
          <w:rStyle w:val="Textennegreta"/>
          <w:b w:val="0"/>
        </w:rPr>
      </w:pPr>
      <w:r>
        <w:rPr>
          <w:rStyle w:val="Textennegreta"/>
          <w:b w:val="0"/>
        </w:rPr>
        <w:t xml:space="preserve">Aquí </w:t>
      </w:r>
      <w:proofErr w:type="spellStart"/>
      <w:r>
        <w:rPr>
          <w:rStyle w:val="Textennegreta"/>
          <w:b w:val="0"/>
        </w:rPr>
        <w:t>tens</w:t>
      </w:r>
      <w:proofErr w:type="spellEnd"/>
      <w:r>
        <w:rPr>
          <w:rStyle w:val="Textennegreta"/>
          <w:b w:val="0"/>
        </w:rPr>
        <w:t xml:space="preserve"> un </w:t>
      </w:r>
      <w:proofErr w:type="spellStart"/>
      <w:r>
        <w:rPr>
          <w:rStyle w:val="Textennegreta"/>
          <w:b w:val="0"/>
        </w:rPr>
        <w:t>exemple</w:t>
      </w:r>
      <w:proofErr w:type="spellEnd"/>
      <w:r>
        <w:rPr>
          <w:rStyle w:val="Textennegreta"/>
          <w:b w:val="0"/>
        </w:rPr>
        <w:t xml:space="preserve"> de  tex </w:t>
      </w:r>
      <w:proofErr w:type="spellStart"/>
      <w:r>
        <w:rPr>
          <w:rStyle w:val="Textennegreta"/>
          <w:b w:val="0"/>
        </w:rPr>
        <w:t>administratiu</w:t>
      </w:r>
      <w:proofErr w:type="spellEnd"/>
      <w:r>
        <w:rPr>
          <w:rStyle w:val="Textennegreta"/>
          <w:b w:val="0"/>
        </w:rPr>
        <w:t xml:space="preserve">. </w:t>
      </w:r>
      <w:proofErr w:type="spellStart"/>
      <w:r>
        <w:rPr>
          <w:rStyle w:val="Textennegreta"/>
          <w:b w:val="0"/>
        </w:rPr>
        <w:t>Llegeix</w:t>
      </w:r>
      <w:proofErr w:type="spellEnd"/>
      <w:r>
        <w:rPr>
          <w:rStyle w:val="Textennegreta"/>
          <w:b w:val="0"/>
        </w:rPr>
        <w:t>-lo i contesta les preguntes:</w:t>
      </w:r>
    </w:p>
    <w:p w:rsidR="00D02F19" w:rsidRDefault="00D02F19">
      <w:pPr>
        <w:rPr>
          <w:rStyle w:val="Textennegreta"/>
          <w:b w:val="0"/>
        </w:rPr>
      </w:pPr>
      <w:r>
        <w:rPr>
          <w:rStyle w:val="Textennegreta"/>
          <w:b w:val="0"/>
        </w:rPr>
        <w:br w:type="page"/>
      </w:r>
    </w:p>
    <w:p w:rsidR="00E8215C" w:rsidRDefault="00D02F19" w:rsidP="00E8215C">
      <w:pPr>
        <w:pStyle w:val="Pargrafdellista"/>
        <w:rPr>
          <w:rStyle w:val="Textennegreta"/>
          <w:b w:val="0"/>
        </w:rPr>
      </w:pPr>
      <w:r w:rsidRPr="00D02F19">
        <w:rPr>
          <w:rStyle w:val="Textennegreta"/>
          <w:b w:val="0"/>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25.5pt;width:420.25pt;height:422.95pt;z-index:251662336;mso-position-horizontal:center;mso-width-relative:margin;mso-height-relative:margin">
            <v:textbox>
              <w:txbxContent>
                <w:p w:rsidR="00D02F19" w:rsidRPr="00D02F19" w:rsidRDefault="00D02F19" w:rsidP="00D02F19">
                  <w:pPr>
                    <w:spacing w:before="100" w:beforeAutospacing="1" w:after="100" w:afterAutospacing="1" w:line="240" w:lineRule="auto"/>
                    <w:outlineLvl w:val="1"/>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ACERSA</w:t>
                  </w:r>
                  <w:r w:rsidRPr="00D02F19">
                    <w:rPr>
                      <w:rFonts w:ascii="Arial" w:eastAsia="Times New Roman" w:hAnsi="Arial" w:cs="Arial"/>
                      <w:b/>
                      <w:bCs/>
                      <w:sz w:val="20"/>
                      <w:szCs w:val="20"/>
                      <w:lang w:val="ca-ES" w:eastAsia="ca-ES"/>
                    </w:rPr>
                    <w:br/>
                    <w:t>C/ Dos de Maig, 445, baixos</w:t>
                  </w:r>
                  <w:r w:rsidRPr="00D02F19">
                    <w:rPr>
                      <w:rFonts w:ascii="Arial" w:eastAsia="Times New Roman" w:hAnsi="Arial" w:cs="Arial"/>
                      <w:b/>
                      <w:bCs/>
                      <w:sz w:val="20"/>
                      <w:szCs w:val="20"/>
                      <w:lang w:val="ca-ES" w:eastAsia="ca-ES"/>
                    </w:rPr>
                    <w:br/>
                    <w:t xml:space="preserve">08026 Barcelona (BARCELONÈS) </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 xml:space="preserve">Sr. Francesc Vila i </w:t>
                  </w:r>
                  <w:proofErr w:type="spellStart"/>
                  <w:r w:rsidRPr="00D02F19">
                    <w:rPr>
                      <w:rFonts w:ascii="Arial" w:eastAsia="Times New Roman" w:hAnsi="Arial" w:cs="Arial"/>
                      <w:b/>
                      <w:bCs/>
                      <w:sz w:val="20"/>
                      <w:szCs w:val="20"/>
                      <w:lang w:val="ca-ES" w:eastAsia="ca-ES"/>
                    </w:rPr>
                    <w:t>Trabal</w:t>
                  </w:r>
                  <w:proofErr w:type="spellEnd"/>
                  <w:r w:rsidRPr="00D02F19">
                    <w:rPr>
                      <w:rFonts w:ascii="Arial" w:eastAsia="Times New Roman" w:hAnsi="Arial" w:cs="Arial"/>
                      <w:b/>
                      <w:bCs/>
                      <w:sz w:val="20"/>
                      <w:szCs w:val="20"/>
                      <w:lang w:val="ca-ES" w:eastAsia="ca-ES"/>
                    </w:rPr>
                    <w:br/>
                    <w:t>Cap de la Delegació Territorial de Barcelona</w:t>
                  </w:r>
                  <w:r w:rsidRPr="00D02F19">
                    <w:rPr>
                      <w:rFonts w:ascii="Arial" w:eastAsia="Times New Roman" w:hAnsi="Arial" w:cs="Arial"/>
                      <w:b/>
                      <w:bCs/>
                      <w:sz w:val="20"/>
                      <w:szCs w:val="20"/>
                      <w:lang w:val="ca-ES" w:eastAsia="ca-ES"/>
                    </w:rPr>
                    <w:br/>
                    <w:t>C/ Duc de Samotràcia, 77</w:t>
                  </w:r>
                  <w:r w:rsidRPr="00D02F19">
                    <w:rPr>
                      <w:rFonts w:ascii="Arial" w:eastAsia="Times New Roman" w:hAnsi="Arial" w:cs="Arial"/>
                      <w:b/>
                      <w:bCs/>
                      <w:sz w:val="20"/>
                      <w:szCs w:val="20"/>
                      <w:lang w:val="ca-ES" w:eastAsia="ca-ES"/>
                    </w:rPr>
                    <w:br/>
                    <w:t>08003 Barcelona (BARCELONÈS)</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Senyor,</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 xml:space="preserve">Per encàrrec del president </w:t>
                  </w:r>
                  <w:proofErr w:type="spellStart"/>
                  <w:r w:rsidRPr="00D02F19">
                    <w:rPr>
                      <w:rFonts w:ascii="Arial" w:eastAsia="Times New Roman" w:hAnsi="Arial" w:cs="Arial"/>
                      <w:b/>
                      <w:bCs/>
                      <w:sz w:val="20"/>
                      <w:szCs w:val="20"/>
                      <w:lang w:val="ca-ES" w:eastAsia="ca-ES"/>
                    </w:rPr>
                    <w:t>d'ACERSA</w:t>
                  </w:r>
                  <w:proofErr w:type="spellEnd"/>
                  <w:r w:rsidRPr="00D02F19">
                    <w:rPr>
                      <w:rFonts w:ascii="Arial" w:eastAsia="Times New Roman" w:hAnsi="Arial" w:cs="Arial"/>
                      <w:b/>
                      <w:bCs/>
                      <w:sz w:val="20"/>
                      <w:szCs w:val="20"/>
                      <w:lang w:val="ca-ES" w:eastAsia="ca-ES"/>
                    </w:rPr>
                    <w:t xml:space="preserve"> us convoco a la reunió ordinària que tindrà lloc als locals de l'empresa, el dia 10 de juny a les 10.00 h.</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ORDRE DEL DIA</w:t>
                  </w:r>
                  <w:r w:rsidRPr="00D02F19">
                    <w:rPr>
                      <w:rFonts w:ascii="Arial" w:eastAsia="Times New Roman" w:hAnsi="Arial" w:cs="Arial"/>
                      <w:b/>
                      <w:bCs/>
                      <w:sz w:val="20"/>
                      <w:szCs w:val="20"/>
                      <w:lang w:val="ca-ES" w:eastAsia="ca-ES"/>
                    </w:rPr>
                    <w:br/>
                    <w:t>1. Lectura i aprovació de l'acta de la reunió anterior</w:t>
                  </w:r>
                  <w:r w:rsidRPr="00D02F19">
                    <w:rPr>
                      <w:rFonts w:ascii="Arial" w:eastAsia="Times New Roman" w:hAnsi="Arial" w:cs="Arial"/>
                      <w:b/>
                      <w:bCs/>
                      <w:sz w:val="20"/>
                      <w:szCs w:val="20"/>
                      <w:lang w:val="ca-ES" w:eastAsia="ca-ES"/>
                    </w:rPr>
                    <w:br/>
                    <w:t>2. Presentació del Pla d'</w:t>
                  </w:r>
                  <w:r>
                    <w:rPr>
                      <w:rFonts w:ascii="Arial" w:eastAsia="Times New Roman" w:hAnsi="Arial" w:cs="Arial"/>
                      <w:b/>
                      <w:bCs/>
                      <w:sz w:val="20"/>
                      <w:szCs w:val="20"/>
                      <w:lang w:val="ca-ES" w:eastAsia="ca-ES"/>
                    </w:rPr>
                    <w:t>inversions per a l'exercici 2020</w:t>
                  </w:r>
                  <w:r w:rsidRPr="00D02F19">
                    <w:rPr>
                      <w:rFonts w:ascii="Arial" w:eastAsia="Times New Roman" w:hAnsi="Arial" w:cs="Arial"/>
                      <w:b/>
                      <w:bCs/>
                      <w:sz w:val="20"/>
                      <w:szCs w:val="20"/>
                      <w:lang w:val="ca-ES" w:eastAsia="ca-ES"/>
                    </w:rPr>
                    <w:br/>
                    <w:t>3. Presentació al Consell dels nous caps de les delegacions de Tarragona i Lleida</w:t>
                  </w:r>
                  <w:r w:rsidRPr="00D02F19">
                    <w:rPr>
                      <w:rFonts w:ascii="Arial" w:eastAsia="Times New Roman" w:hAnsi="Arial" w:cs="Arial"/>
                      <w:b/>
                      <w:bCs/>
                      <w:sz w:val="20"/>
                      <w:szCs w:val="20"/>
                      <w:lang w:val="ca-ES" w:eastAsia="ca-ES"/>
                    </w:rPr>
                    <w:br/>
                    <w:t>4. Assumptes de tràmit</w:t>
                  </w:r>
                  <w:r w:rsidRPr="00D02F19">
                    <w:rPr>
                      <w:rFonts w:ascii="Arial" w:eastAsia="Times New Roman" w:hAnsi="Arial" w:cs="Arial"/>
                      <w:b/>
                      <w:bCs/>
                      <w:sz w:val="20"/>
                      <w:szCs w:val="20"/>
                      <w:lang w:val="ca-ES" w:eastAsia="ca-ES"/>
                    </w:rPr>
                    <w:br/>
                    <w:t>5. Torn obert de paraules</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Ben atentament,</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 xml:space="preserve">La secretària </w:t>
                  </w:r>
                  <w:proofErr w:type="spellStart"/>
                  <w:r w:rsidRPr="00D02F19">
                    <w:rPr>
                      <w:rFonts w:ascii="Arial" w:eastAsia="Times New Roman" w:hAnsi="Arial" w:cs="Arial"/>
                      <w:b/>
                      <w:bCs/>
                      <w:sz w:val="20"/>
                      <w:szCs w:val="20"/>
                      <w:lang w:val="ca-ES" w:eastAsia="ca-ES"/>
                    </w:rPr>
                    <w:t>d'ACERSA</w:t>
                  </w:r>
                  <w:proofErr w:type="spellEnd"/>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(signatura)</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sidRPr="00D02F19">
                    <w:rPr>
                      <w:rFonts w:ascii="Arial" w:eastAsia="Times New Roman" w:hAnsi="Arial" w:cs="Arial"/>
                      <w:b/>
                      <w:bCs/>
                      <w:sz w:val="20"/>
                      <w:szCs w:val="20"/>
                      <w:lang w:val="ca-ES" w:eastAsia="ca-ES"/>
                    </w:rPr>
                    <w:t>Gemma Clara i Sants</w:t>
                  </w:r>
                </w:p>
                <w:p w:rsidR="00D02F19" w:rsidRPr="00D02F19" w:rsidRDefault="00D02F19" w:rsidP="00D02F19">
                  <w:pPr>
                    <w:spacing w:before="100" w:beforeAutospacing="1" w:after="100" w:afterAutospacing="1" w:line="240" w:lineRule="auto"/>
                    <w:outlineLvl w:val="2"/>
                    <w:rPr>
                      <w:rFonts w:ascii="Arial" w:eastAsia="Times New Roman" w:hAnsi="Arial" w:cs="Arial"/>
                      <w:b/>
                      <w:bCs/>
                      <w:sz w:val="20"/>
                      <w:szCs w:val="20"/>
                      <w:lang w:val="ca-ES" w:eastAsia="ca-ES"/>
                    </w:rPr>
                  </w:pPr>
                  <w:r>
                    <w:rPr>
                      <w:rFonts w:ascii="Arial" w:eastAsia="Times New Roman" w:hAnsi="Arial" w:cs="Arial"/>
                      <w:b/>
                      <w:bCs/>
                      <w:sz w:val="20"/>
                      <w:szCs w:val="20"/>
                      <w:lang w:val="ca-ES" w:eastAsia="ca-ES"/>
                    </w:rPr>
                    <w:t>Barcelona, 28 de maig de 2019</w:t>
                  </w:r>
                  <w:r w:rsidRPr="00D02F19">
                    <w:rPr>
                      <w:rFonts w:ascii="Arial" w:eastAsia="Times New Roman" w:hAnsi="Arial" w:cs="Arial"/>
                      <w:b/>
                      <w:bCs/>
                      <w:sz w:val="20"/>
                      <w:szCs w:val="20"/>
                      <w:lang w:val="ca-ES" w:eastAsia="ca-ES"/>
                    </w:rPr>
                    <w:t xml:space="preserve"> </w:t>
                  </w:r>
                </w:p>
                <w:p w:rsidR="00D02F19" w:rsidRPr="00D02F19" w:rsidRDefault="00D02F19" w:rsidP="00D02F19"/>
              </w:txbxContent>
            </v:textbox>
          </v:shape>
        </w:pict>
      </w:r>
    </w:p>
    <w:p w:rsidR="00D02F19" w:rsidRDefault="00D02F19" w:rsidP="00E8215C">
      <w:pPr>
        <w:pStyle w:val="Pargrafdellista"/>
        <w:rPr>
          <w:rStyle w:val="Textennegreta"/>
          <w:b w:val="0"/>
        </w:rPr>
      </w:pPr>
    </w:p>
    <w:p w:rsidR="00D02F19" w:rsidRDefault="00D02F19" w:rsidP="00E8215C">
      <w:pPr>
        <w:pStyle w:val="Pargrafdellista"/>
        <w:rPr>
          <w:rStyle w:val="Textennegreta"/>
          <w:b w:val="0"/>
        </w:rPr>
      </w:pPr>
    </w:p>
    <w:p w:rsidR="00D02F19" w:rsidRPr="00D02F19" w:rsidRDefault="00D02F19" w:rsidP="00E8215C">
      <w:pPr>
        <w:pStyle w:val="Pargrafdellista"/>
        <w:rPr>
          <w:rStyle w:val="Textennegreta"/>
          <w:b w:val="0"/>
        </w:rPr>
      </w:pPr>
    </w:p>
    <w:p w:rsidR="00D02F19" w:rsidRDefault="00D02F19" w:rsidP="00E8215C">
      <w:pPr>
        <w:pStyle w:val="Pargrafdellista"/>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Pr="00D02F19" w:rsidRDefault="00D02F19" w:rsidP="00D02F19">
      <w:pPr>
        <w:rPr>
          <w:lang w:val="ca-ES"/>
        </w:rPr>
      </w:pPr>
    </w:p>
    <w:p w:rsidR="00D02F19" w:rsidRDefault="00D02F19" w:rsidP="00D02F19">
      <w:pPr>
        <w:rPr>
          <w:lang w:val="ca-ES"/>
        </w:rPr>
      </w:pPr>
    </w:p>
    <w:p w:rsidR="00E8215C" w:rsidRDefault="00D02F19" w:rsidP="00D02F19">
      <w:pPr>
        <w:tabs>
          <w:tab w:val="left" w:pos="7395"/>
        </w:tabs>
        <w:rPr>
          <w:lang w:val="ca-ES"/>
        </w:rPr>
      </w:pPr>
      <w:r>
        <w:rPr>
          <w:lang w:val="ca-ES"/>
        </w:rPr>
        <w:tab/>
      </w:r>
    </w:p>
    <w:p w:rsidR="00D02F19" w:rsidRDefault="00D02F19" w:rsidP="00D02F19">
      <w:pPr>
        <w:pStyle w:val="Pargrafdellista"/>
        <w:numPr>
          <w:ilvl w:val="0"/>
          <w:numId w:val="3"/>
        </w:numPr>
        <w:tabs>
          <w:tab w:val="left" w:pos="7395"/>
        </w:tabs>
        <w:rPr>
          <w:lang w:val="ca-ES"/>
        </w:rPr>
      </w:pPr>
      <w:r>
        <w:rPr>
          <w:lang w:val="ca-ES"/>
        </w:rPr>
        <w:t>Quin és l’objectiu d’aquest text administratiu? De què informa?</w:t>
      </w:r>
    </w:p>
    <w:p w:rsidR="00D02F19" w:rsidRDefault="00D02F19" w:rsidP="00D02F19">
      <w:pPr>
        <w:pStyle w:val="Pargrafdellista"/>
        <w:tabs>
          <w:tab w:val="left" w:pos="7395"/>
        </w:tabs>
        <w:rPr>
          <w:lang w:val="ca-ES"/>
        </w:rPr>
      </w:pPr>
    </w:p>
    <w:p w:rsidR="00D02F19" w:rsidRDefault="00D02F19" w:rsidP="00D02F19">
      <w:pPr>
        <w:pStyle w:val="Pargrafdellista"/>
        <w:numPr>
          <w:ilvl w:val="0"/>
          <w:numId w:val="3"/>
        </w:numPr>
        <w:tabs>
          <w:tab w:val="left" w:pos="7395"/>
        </w:tabs>
        <w:rPr>
          <w:lang w:val="ca-ES"/>
        </w:rPr>
      </w:pPr>
      <w:r>
        <w:rPr>
          <w:lang w:val="ca-ES"/>
        </w:rPr>
        <w:t xml:space="preserve">Qui és </w:t>
      </w:r>
      <w:proofErr w:type="spellStart"/>
      <w:r>
        <w:rPr>
          <w:lang w:val="ca-ES"/>
        </w:rPr>
        <w:t>l’emisor</w:t>
      </w:r>
      <w:proofErr w:type="spellEnd"/>
      <w:r>
        <w:rPr>
          <w:lang w:val="ca-ES"/>
        </w:rPr>
        <w:t xml:space="preserve">? Senyala en el requadre del text,  amb groc, on està l’adreça de </w:t>
      </w:r>
      <w:proofErr w:type="spellStart"/>
      <w:r>
        <w:rPr>
          <w:lang w:val="ca-ES"/>
        </w:rPr>
        <w:t>l’emisor</w:t>
      </w:r>
      <w:proofErr w:type="spellEnd"/>
      <w:r>
        <w:rPr>
          <w:lang w:val="ca-ES"/>
        </w:rPr>
        <w:t>.</w:t>
      </w:r>
    </w:p>
    <w:p w:rsidR="00913019" w:rsidRPr="00913019" w:rsidRDefault="00913019" w:rsidP="00913019">
      <w:pPr>
        <w:pStyle w:val="Pargrafdellista"/>
        <w:rPr>
          <w:lang w:val="ca-ES"/>
        </w:rPr>
      </w:pPr>
    </w:p>
    <w:p w:rsidR="00D02F19" w:rsidRDefault="00D02F19" w:rsidP="00D02F19">
      <w:pPr>
        <w:pStyle w:val="Pargrafdellista"/>
        <w:numPr>
          <w:ilvl w:val="0"/>
          <w:numId w:val="3"/>
        </w:numPr>
        <w:tabs>
          <w:tab w:val="left" w:pos="7395"/>
        </w:tabs>
        <w:rPr>
          <w:lang w:val="ca-ES"/>
        </w:rPr>
      </w:pPr>
      <w:r>
        <w:rPr>
          <w:lang w:val="ca-ES"/>
        </w:rPr>
        <w:t xml:space="preserve">Qui és el receptor? Senyala en el requadre del text,  amb lila, on està l’adreça de </w:t>
      </w:r>
      <w:proofErr w:type="spellStart"/>
      <w:r>
        <w:rPr>
          <w:lang w:val="ca-ES"/>
        </w:rPr>
        <w:t>l’emisor</w:t>
      </w:r>
      <w:proofErr w:type="spellEnd"/>
      <w:r>
        <w:rPr>
          <w:lang w:val="ca-ES"/>
        </w:rPr>
        <w:t>.</w:t>
      </w:r>
    </w:p>
    <w:p w:rsidR="00913019" w:rsidRDefault="00913019" w:rsidP="00913019">
      <w:pPr>
        <w:pStyle w:val="Pargrafdellista"/>
        <w:tabs>
          <w:tab w:val="left" w:pos="7395"/>
        </w:tabs>
        <w:rPr>
          <w:lang w:val="ca-ES"/>
        </w:rPr>
      </w:pPr>
    </w:p>
    <w:p w:rsidR="00D02F19" w:rsidRDefault="00D02F19" w:rsidP="00D02F19">
      <w:pPr>
        <w:pStyle w:val="Pargrafdellista"/>
        <w:numPr>
          <w:ilvl w:val="0"/>
          <w:numId w:val="3"/>
        </w:numPr>
        <w:tabs>
          <w:tab w:val="left" w:pos="7395"/>
        </w:tabs>
        <w:rPr>
          <w:lang w:val="ca-ES"/>
        </w:rPr>
      </w:pPr>
      <w:r>
        <w:rPr>
          <w:lang w:val="ca-ES"/>
        </w:rPr>
        <w:t>Quin és el tracte cap al receptor? De tu o de vostè?</w:t>
      </w:r>
    </w:p>
    <w:p w:rsidR="00913019" w:rsidRDefault="00913019" w:rsidP="00913019">
      <w:pPr>
        <w:pStyle w:val="Pargrafdellista"/>
        <w:tabs>
          <w:tab w:val="left" w:pos="7395"/>
        </w:tabs>
        <w:rPr>
          <w:lang w:val="ca-ES"/>
        </w:rPr>
      </w:pPr>
    </w:p>
    <w:p w:rsidR="00D02F19" w:rsidRDefault="00D02F19" w:rsidP="00D02F19">
      <w:pPr>
        <w:pStyle w:val="Pargrafdellista"/>
        <w:numPr>
          <w:ilvl w:val="0"/>
          <w:numId w:val="3"/>
        </w:numPr>
        <w:tabs>
          <w:tab w:val="left" w:pos="7395"/>
        </w:tabs>
        <w:rPr>
          <w:lang w:val="ca-ES"/>
        </w:rPr>
      </w:pPr>
      <w:r>
        <w:rPr>
          <w:lang w:val="ca-ES"/>
        </w:rPr>
        <w:t>Quina és la fórmula de comiat?</w:t>
      </w:r>
    </w:p>
    <w:p w:rsidR="00D02F19" w:rsidRDefault="00D02F19" w:rsidP="00D02F19">
      <w:pPr>
        <w:pStyle w:val="Pargrafdellista"/>
        <w:tabs>
          <w:tab w:val="left" w:pos="7395"/>
        </w:tabs>
        <w:rPr>
          <w:lang w:val="ca-ES"/>
        </w:rPr>
      </w:pPr>
    </w:p>
    <w:p w:rsidR="00913019" w:rsidRDefault="00913019" w:rsidP="00D02F19">
      <w:pPr>
        <w:pStyle w:val="Pargrafdellista"/>
        <w:tabs>
          <w:tab w:val="left" w:pos="7395"/>
        </w:tabs>
        <w:rPr>
          <w:lang w:val="ca-ES"/>
        </w:rPr>
      </w:pPr>
    </w:p>
    <w:p w:rsidR="00913019" w:rsidRDefault="00913019" w:rsidP="00D02F19">
      <w:pPr>
        <w:pStyle w:val="Pargrafdellista"/>
        <w:tabs>
          <w:tab w:val="left" w:pos="7395"/>
        </w:tabs>
        <w:rPr>
          <w:b/>
          <w:lang w:val="ca-ES"/>
        </w:rPr>
      </w:pPr>
    </w:p>
    <w:p w:rsidR="00E72FFE" w:rsidRDefault="00E72FFE" w:rsidP="00D02F19">
      <w:pPr>
        <w:pStyle w:val="Pargrafdellista"/>
        <w:tabs>
          <w:tab w:val="left" w:pos="7395"/>
        </w:tabs>
        <w:rPr>
          <w:b/>
          <w:lang w:val="ca-ES"/>
        </w:rPr>
      </w:pPr>
    </w:p>
    <w:p w:rsidR="00E72FFE" w:rsidRDefault="00E72FFE" w:rsidP="00D02F19">
      <w:pPr>
        <w:pStyle w:val="Pargrafdellista"/>
        <w:tabs>
          <w:tab w:val="left" w:pos="7395"/>
        </w:tabs>
        <w:rPr>
          <w:b/>
          <w:lang w:val="ca-ES"/>
        </w:rPr>
      </w:pPr>
    </w:p>
    <w:p w:rsidR="00E72FFE" w:rsidRPr="00E72FFE" w:rsidRDefault="00E72FFE" w:rsidP="00E72FFE">
      <w:pPr>
        <w:pStyle w:val="Pargrafdellista"/>
        <w:numPr>
          <w:ilvl w:val="0"/>
          <w:numId w:val="2"/>
        </w:numPr>
        <w:tabs>
          <w:tab w:val="left" w:pos="7395"/>
        </w:tabs>
        <w:rPr>
          <w:b/>
          <w:highlight w:val="magenta"/>
          <w:lang w:val="ca-ES"/>
        </w:rPr>
      </w:pPr>
      <w:r w:rsidRPr="00E72FFE">
        <w:rPr>
          <w:b/>
          <w:highlight w:val="magenta"/>
          <w:lang w:val="ca-ES"/>
        </w:rPr>
        <w:lastRenderedPageBreak/>
        <w:t>TIPUS DE TEXTOS ADMINISTRATIUS</w:t>
      </w:r>
    </w:p>
    <w:p w:rsidR="00E72FFE" w:rsidRDefault="00E72FFE" w:rsidP="00D02F19">
      <w:pPr>
        <w:pStyle w:val="Pargrafdellista"/>
        <w:tabs>
          <w:tab w:val="left" w:pos="7395"/>
        </w:tabs>
        <w:rPr>
          <w:b/>
          <w:lang w:val="ca-ES"/>
        </w:rPr>
      </w:pPr>
    </w:p>
    <w:p w:rsidR="00E72FFE" w:rsidRDefault="00E72FFE" w:rsidP="00E72FFE">
      <w:pPr>
        <w:pStyle w:val="Pargrafdellista"/>
        <w:numPr>
          <w:ilvl w:val="1"/>
          <w:numId w:val="2"/>
        </w:numPr>
        <w:tabs>
          <w:tab w:val="left" w:pos="7395"/>
        </w:tabs>
      </w:pPr>
      <w:r w:rsidRPr="00E72FFE">
        <w:rPr>
          <w:rStyle w:val="Textennegreta"/>
          <w:highlight w:val="magenta"/>
        </w:rPr>
        <w:t xml:space="preserve">La </w:t>
      </w:r>
      <w:proofErr w:type="spellStart"/>
      <w:r w:rsidRPr="00E72FFE">
        <w:rPr>
          <w:rStyle w:val="Textennegreta"/>
          <w:highlight w:val="magenta"/>
        </w:rPr>
        <w:t>convocatòria</w:t>
      </w:r>
      <w:proofErr w:type="spellEnd"/>
      <w:r w:rsidRPr="00E72FFE">
        <w:rPr>
          <w:rStyle w:val="Textennegreta"/>
          <w:highlight w:val="magenta"/>
        </w:rPr>
        <w:t xml:space="preserve"> de reunió</w:t>
      </w:r>
      <w:r>
        <w:rPr>
          <w:rStyle w:val="Textennegreta"/>
        </w:rPr>
        <w:t xml:space="preserve"> </w:t>
      </w:r>
      <w:r>
        <w:rPr>
          <w:b/>
          <w:bCs/>
        </w:rPr>
        <w:br/>
      </w:r>
    </w:p>
    <w:p w:rsidR="00E72FFE" w:rsidRDefault="00E72FFE" w:rsidP="00E72FFE">
      <w:pPr>
        <w:tabs>
          <w:tab w:val="left" w:pos="7395"/>
        </w:tabs>
        <w:jc w:val="both"/>
      </w:pPr>
      <w:r>
        <w:t xml:space="preserve">En </w:t>
      </w:r>
      <w:proofErr w:type="spellStart"/>
      <w:r>
        <w:t>l’exercici</w:t>
      </w:r>
      <w:proofErr w:type="spellEnd"/>
      <w:r>
        <w:t xml:space="preserve"> 1 </w:t>
      </w:r>
      <w:proofErr w:type="spellStart"/>
      <w:r>
        <w:t>hem</w:t>
      </w:r>
      <w:proofErr w:type="spellEnd"/>
      <w:r>
        <w:t xml:space="preserve"> </w:t>
      </w:r>
      <w:proofErr w:type="spellStart"/>
      <w:r>
        <w:t>vist</w:t>
      </w:r>
      <w:proofErr w:type="spellEnd"/>
      <w:r>
        <w:t xml:space="preserve"> un </w:t>
      </w:r>
      <w:proofErr w:type="spellStart"/>
      <w:r>
        <w:t>exemple</w:t>
      </w:r>
      <w:proofErr w:type="spellEnd"/>
      <w:r>
        <w:t xml:space="preserve"> </w:t>
      </w:r>
      <w:proofErr w:type="spellStart"/>
      <w:r>
        <w:t>pràctic</w:t>
      </w:r>
      <w:proofErr w:type="spellEnd"/>
      <w:r>
        <w:t xml:space="preserve"> de </w:t>
      </w:r>
      <w:proofErr w:type="spellStart"/>
      <w:r>
        <w:t>convocatòria</w:t>
      </w:r>
      <w:proofErr w:type="spellEnd"/>
      <w:r>
        <w:t xml:space="preserve"> de </w:t>
      </w:r>
      <w:proofErr w:type="spellStart"/>
      <w:r>
        <w:t>reunió</w:t>
      </w:r>
      <w:proofErr w:type="spellEnd"/>
      <w:r>
        <w:t xml:space="preserve">. </w:t>
      </w:r>
      <w:proofErr w:type="spellStart"/>
      <w:r>
        <w:t>Pot</w:t>
      </w:r>
      <w:proofErr w:type="spellEnd"/>
      <w:r>
        <w:t xml:space="preserve"> ser que </w:t>
      </w:r>
      <w:proofErr w:type="spellStart"/>
      <w:r>
        <w:t>vosaltres</w:t>
      </w:r>
      <w:proofErr w:type="spellEnd"/>
      <w:r>
        <w:t xml:space="preserve"> </w:t>
      </w:r>
      <w:proofErr w:type="spellStart"/>
      <w:r>
        <w:t>formeu</w:t>
      </w:r>
      <w:proofErr w:type="spellEnd"/>
      <w:r>
        <w:t xml:space="preserve"> </w:t>
      </w:r>
      <w:proofErr w:type="spellStart"/>
      <w:r>
        <w:t>part</w:t>
      </w:r>
      <w:proofErr w:type="spellEnd"/>
      <w:r>
        <w:t xml:space="preserve">, en el </w:t>
      </w:r>
      <w:proofErr w:type="spellStart"/>
      <w:r>
        <w:t>futur</w:t>
      </w:r>
      <w:proofErr w:type="spellEnd"/>
      <w:r>
        <w:t xml:space="preserve">, </w:t>
      </w:r>
      <w:proofErr w:type="spellStart"/>
      <w:r>
        <w:t>d’alguna</w:t>
      </w:r>
      <w:proofErr w:type="spellEnd"/>
      <w:r>
        <w:t xml:space="preserve"> </w:t>
      </w:r>
      <w:proofErr w:type="spellStart"/>
      <w:r>
        <w:t>entitat</w:t>
      </w:r>
      <w:proofErr w:type="spellEnd"/>
      <w:r>
        <w:t xml:space="preserve"> que </w:t>
      </w:r>
      <w:proofErr w:type="spellStart"/>
      <w:r>
        <w:t>us</w:t>
      </w:r>
      <w:proofErr w:type="spellEnd"/>
      <w:r>
        <w:t xml:space="preserve"> </w:t>
      </w:r>
      <w:proofErr w:type="spellStart"/>
      <w:r>
        <w:t>convoqui</w:t>
      </w:r>
      <w:proofErr w:type="spellEnd"/>
      <w:r>
        <w:t xml:space="preserve"> </w:t>
      </w:r>
      <w:proofErr w:type="spellStart"/>
      <w:r>
        <w:t>formalment</w:t>
      </w:r>
      <w:proofErr w:type="spellEnd"/>
      <w:r>
        <w:t xml:space="preserve"> a una </w:t>
      </w:r>
      <w:proofErr w:type="spellStart"/>
      <w:r>
        <w:t>reunió</w:t>
      </w:r>
      <w:proofErr w:type="spellEnd"/>
      <w:r>
        <w:t xml:space="preserve">. </w:t>
      </w:r>
      <w:proofErr w:type="spellStart"/>
      <w:r>
        <w:t>Actualment</w:t>
      </w:r>
      <w:proofErr w:type="spellEnd"/>
      <w:r>
        <w:t xml:space="preserve">, també </w:t>
      </w:r>
      <w:proofErr w:type="spellStart"/>
      <w:r>
        <w:t>teniu</w:t>
      </w:r>
      <w:proofErr w:type="spellEnd"/>
      <w:r>
        <w:t xml:space="preserve"> </w:t>
      </w:r>
      <w:proofErr w:type="spellStart"/>
      <w:r>
        <w:t>convocatòries</w:t>
      </w:r>
      <w:proofErr w:type="spellEnd"/>
      <w:r>
        <w:t xml:space="preserve"> de </w:t>
      </w:r>
      <w:proofErr w:type="spellStart"/>
      <w:r>
        <w:t>reunions</w:t>
      </w:r>
      <w:proofErr w:type="spellEnd"/>
      <w:r>
        <w:t xml:space="preserve">, </w:t>
      </w:r>
      <w:proofErr w:type="spellStart"/>
      <w:r>
        <w:t>com</w:t>
      </w:r>
      <w:proofErr w:type="spellEnd"/>
      <w:r>
        <w:t xml:space="preserve"> ara que </w:t>
      </w:r>
      <w:proofErr w:type="spellStart"/>
      <w:r>
        <w:t>us</w:t>
      </w:r>
      <w:proofErr w:type="spellEnd"/>
      <w:r>
        <w:t xml:space="preserve"> </w:t>
      </w:r>
      <w:proofErr w:type="spellStart"/>
      <w:r>
        <w:t>citem</w:t>
      </w:r>
      <w:proofErr w:type="spellEnd"/>
      <w:r>
        <w:t xml:space="preserve"> a </w:t>
      </w:r>
      <w:proofErr w:type="spellStart"/>
      <w:r>
        <w:t>classe</w:t>
      </w:r>
      <w:proofErr w:type="spellEnd"/>
      <w:r>
        <w:t xml:space="preserve"> </w:t>
      </w:r>
      <w:proofErr w:type="spellStart"/>
      <w:r>
        <w:t>mitjançant</w:t>
      </w:r>
      <w:proofErr w:type="spellEnd"/>
      <w:r>
        <w:t xml:space="preserve"> </w:t>
      </w:r>
      <w:proofErr w:type="spellStart"/>
      <w:r>
        <w:t>correu</w:t>
      </w:r>
      <w:proofErr w:type="spellEnd"/>
      <w:r>
        <w:t xml:space="preserve"> </w:t>
      </w:r>
      <w:proofErr w:type="spellStart"/>
      <w:r>
        <w:t>electrònic</w:t>
      </w:r>
      <w:proofErr w:type="spellEnd"/>
      <w:r>
        <w:t>.</w:t>
      </w:r>
    </w:p>
    <w:p w:rsidR="00E72FFE" w:rsidRDefault="00E72FFE" w:rsidP="00E72FFE">
      <w:pPr>
        <w:tabs>
          <w:tab w:val="left" w:pos="7395"/>
        </w:tabs>
        <w:jc w:val="both"/>
      </w:pPr>
      <w:r>
        <w:t xml:space="preserve">La </w:t>
      </w:r>
      <w:proofErr w:type="spellStart"/>
      <w:r>
        <w:t>convocatòria</w:t>
      </w:r>
      <w:proofErr w:type="spellEnd"/>
      <w:r>
        <w:t xml:space="preserve"> de reunió </w:t>
      </w:r>
      <w:proofErr w:type="spellStart"/>
      <w:r>
        <w:t>és</w:t>
      </w:r>
      <w:proofErr w:type="spellEnd"/>
      <w:r>
        <w:t xml:space="preserve"> un </w:t>
      </w:r>
      <w:proofErr w:type="spellStart"/>
      <w:r>
        <w:t>document</w:t>
      </w:r>
      <w:proofErr w:type="spellEnd"/>
      <w:r>
        <w:t xml:space="preserve"> que avisa i convoca </w:t>
      </w:r>
      <w:proofErr w:type="spellStart"/>
      <w:r>
        <w:t>algú</w:t>
      </w:r>
      <w:proofErr w:type="spellEnd"/>
      <w:r>
        <w:t xml:space="preserve"> a una </w:t>
      </w:r>
      <w:proofErr w:type="spellStart"/>
      <w:r>
        <w:t>reunió</w:t>
      </w:r>
      <w:proofErr w:type="spellEnd"/>
      <w:r>
        <w:t xml:space="preserve">. La </w:t>
      </w:r>
      <w:proofErr w:type="spellStart"/>
      <w:r>
        <w:t>convocatòria</w:t>
      </w:r>
      <w:proofErr w:type="spellEnd"/>
      <w:r>
        <w:t xml:space="preserve"> es fa servir </w:t>
      </w:r>
      <w:proofErr w:type="spellStart"/>
      <w:r>
        <w:t>quan</w:t>
      </w:r>
      <w:proofErr w:type="spellEnd"/>
      <w:r>
        <w:t xml:space="preserve"> la </w:t>
      </w:r>
      <w:proofErr w:type="spellStart"/>
      <w:r>
        <w:t>llei</w:t>
      </w:r>
      <w:proofErr w:type="spellEnd"/>
      <w:r>
        <w:t xml:space="preserve"> </w:t>
      </w:r>
      <w:proofErr w:type="spellStart"/>
      <w:r>
        <w:t>vigent</w:t>
      </w:r>
      <w:proofErr w:type="spellEnd"/>
      <w:r>
        <w:t xml:space="preserve"> </w:t>
      </w:r>
      <w:proofErr w:type="spellStart"/>
      <w:r>
        <w:t>així</w:t>
      </w:r>
      <w:proofErr w:type="spellEnd"/>
      <w:r>
        <w:t xml:space="preserve"> </w:t>
      </w:r>
      <w:proofErr w:type="spellStart"/>
      <w:r>
        <w:t>ho</w:t>
      </w:r>
      <w:proofErr w:type="spellEnd"/>
      <w:r>
        <w:t xml:space="preserve"> especifica. La </w:t>
      </w:r>
      <w:proofErr w:type="spellStart"/>
      <w:r>
        <w:t>competència</w:t>
      </w:r>
      <w:proofErr w:type="spellEnd"/>
      <w:r>
        <w:t xml:space="preserve"> per </w:t>
      </w:r>
      <w:proofErr w:type="spellStart"/>
      <w:r>
        <w:t>fixar</w:t>
      </w:r>
      <w:proofErr w:type="spellEnd"/>
      <w:r>
        <w:t xml:space="preserve"> la </w:t>
      </w:r>
      <w:proofErr w:type="spellStart"/>
      <w:r>
        <w:t>convocatòria</w:t>
      </w:r>
      <w:proofErr w:type="spellEnd"/>
      <w:r>
        <w:t xml:space="preserve"> </w:t>
      </w:r>
      <w:proofErr w:type="spellStart"/>
      <w:r>
        <w:t>correspon</w:t>
      </w:r>
      <w:proofErr w:type="spellEnd"/>
      <w:r>
        <w:t xml:space="preserve"> a la secretaria </w:t>
      </w:r>
      <w:proofErr w:type="spellStart"/>
      <w:r>
        <w:t>dels</w:t>
      </w:r>
      <w:proofErr w:type="spellEnd"/>
      <w:r>
        <w:t xml:space="preserve"> </w:t>
      </w:r>
      <w:proofErr w:type="spellStart"/>
      <w:r>
        <w:t>òrgans</w:t>
      </w:r>
      <w:proofErr w:type="spellEnd"/>
      <w:r>
        <w:t xml:space="preserve"> </w:t>
      </w:r>
      <w:proofErr w:type="spellStart"/>
      <w:r>
        <w:t>col·legials</w:t>
      </w:r>
      <w:proofErr w:type="spellEnd"/>
      <w:r>
        <w:t xml:space="preserve">, que </w:t>
      </w:r>
      <w:proofErr w:type="spellStart"/>
      <w:r>
        <w:t>reben</w:t>
      </w:r>
      <w:proofErr w:type="spellEnd"/>
      <w:r>
        <w:t xml:space="preserve"> la comanda </w:t>
      </w:r>
      <w:proofErr w:type="spellStart"/>
      <w:r>
        <w:t>dels</w:t>
      </w:r>
      <w:proofErr w:type="spellEnd"/>
      <w:r>
        <w:t xml:space="preserve"> </w:t>
      </w:r>
      <w:proofErr w:type="spellStart"/>
      <w:r>
        <w:t>òrgans</w:t>
      </w:r>
      <w:proofErr w:type="spellEnd"/>
      <w:r>
        <w:t xml:space="preserve"> </w:t>
      </w:r>
      <w:proofErr w:type="spellStart"/>
      <w:r>
        <w:t>directius</w:t>
      </w:r>
      <w:proofErr w:type="spellEnd"/>
      <w:r>
        <w:t xml:space="preserve">. </w:t>
      </w:r>
      <w:proofErr w:type="spellStart"/>
      <w:r>
        <w:t>Aquest</w:t>
      </w:r>
      <w:proofErr w:type="spellEnd"/>
      <w:r>
        <w:t xml:space="preserve"> </w:t>
      </w:r>
      <w:proofErr w:type="spellStart"/>
      <w:r>
        <w:t>tipus</w:t>
      </w:r>
      <w:proofErr w:type="spellEnd"/>
      <w:r>
        <w:t xml:space="preserve"> de </w:t>
      </w:r>
      <w:proofErr w:type="spellStart"/>
      <w:r>
        <w:t>document</w:t>
      </w:r>
      <w:proofErr w:type="spellEnd"/>
      <w:r>
        <w:t xml:space="preserve"> té </w:t>
      </w:r>
      <w:proofErr w:type="spellStart"/>
      <w:r>
        <w:t>l'estructura</w:t>
      </w:r>
      <w:proofErr w:type="spellEnd"/>
      <w:r>
        <w:t xml:space="preserve"> </w:t>
      </w:r>
      <w:proofErr w:type="spellStart"/>
      <w:r>
        <w:t>següent</w:t>
      </w:r>
      <w:proofErr w:type="spellEnd"/>
      <w:r>
        <w:t xml:space="preserve">: </w:t>
      </w:r>
    </w:p>
    <w:p w:rsidR="00E72FFE" w:rsidRPr="00E72FFE" w:rsidRDefault="00E72FFE" w:rsidP="00E72FFE">
      <w:pPr>
        <w:tabs>
          <w:tab w:val="left" w:pos="7395"/>
        </w:tabs>
        <w:rPr>
          <w:b/>
          <w:lang w:val="ca-ES"/>
        </w:rPr>
      </w:pPr>
      <w:r>
        <w:br/>
        <w:t xml:space="preserve">•  </w:t>
      </w:r>
      <w:proofErr w:type="spellStart"/>
      <w:r>
        <w:t>Dades</w:t>
      </w:r>
      <w:proofErr w:type="spellEnd"/>
      <w:r>
        <w:t xml:space="preserve"> identificadores de la persona </w:t>
      </w:r>
      <w:proofErr w:type="spellStart"/>
      <w:r>
        <w:t>convocant</w:t>
      </w:r>
      <w:proofErr w:type="spellEnd"/>
      <w:r>
        <w:t xml:space="preserve"> </w:t>
      </w:r>
      <w:r>
        <w:br/>
        <w:t xml:space="preserve">•  </w:t>
      </w:r>
      <w:proofErr w:type="spellStart"/>
      <w:r>
        <w:t>Dades</w:t>
      </w:r>
      <w:proofErr w:type="spellEnd"/>
      <w:r>
        <w:t xml:space="preserve"> identificadores de la persona convocada </w:t>
      </w:r>
      <w:r>
        <w:br/>
        <w:t xml:space="preserve">•  </w:t>
      </w:r>
      <w:proofErr w:type="spellStart"/>
      <w:r>
        <w:t>Dades</w:t>
      </w:r>
      <w:proofErr w:type="spellEnd"/>
      <w:r>
        <w:t xml:space="preserve"> </w:t>
      </w:r>
      <w:proofErr w:type="spellStart"/>
      <w:r>
        <w:t>relatives</w:t>
      </w:r>
      <w:proofErr w:type="spellEnd"/>
      <w:r>
        <w:t xml:space="preserve"> al </w:t>
      </w:r>
      <w:proofErr w:type="spellStart"/>
      <w:r>
        <w:t>lloc</w:t>
      </w:r>
      <w:proofErr w:type="spellEnd"/>
      <w:r>
        <w:t xml:space="preserve"> i </w:t>
      </w:r>
      <w:proofErr w:type="spellStart"/>
      <w:r>
        <w:t>l'hora</w:t>
      </w:r>
      <w:proofErr w:type="spellEnd"/>
      <w:r>
        <w:t xml:space="preserve"> de la </w:t>
      </w:r>
      <w:proofErr w:type="spellStart"/>
      <w:r>
        <w:t>convocatòria</w:t>
      </w:r>
      <w:proofErr w:type="spellEnd"/>
      <w:r>
        <w:t xml:space="preserve">. </w:t>
      </w:r>
      <w:r>
        <w:br/>
        <w:t xml:space="preserve">•  </w:t>
      </w:r>
      <w:proofErr w:type="spellStart"/>
      <w:r>
        <w:t>Ordre</w:t>
      </w:r>
      <w:proofErr w:type="spellEnd"/>
      <w:r>
        <w:t xml:space="preserve"> del </w:t>
      </w:r>
      <w:proofErr w:type="spellStart"/>
      <w:r>
        <w:t>dia</w:t>
      </w:r>
      <w:proofErr w:type="spellEnd"/>
      <w:r>
        <w:t xml:space="preserve">. </w:t>
      </w:r>
      <w:r>
        <w:br/>
        <w:t xml:space="preserve">•  </w:t>
      </w:r>
      <w:proofErr w:type="spellStart"/>
      <w:r>
        <w:t>Comiat</w:t>
      </w:r>
      <w:proofErr w:type="spellEnd"/>
      <w:r>
        <w:t xml:space="preserve">. </w:t>
      </w:r>
      <w:r>
        <w:br/>
        <w:t xml:space="preserve">•  </w:t>
      </w:r>
      <w:proofErr w:type="spellStart"/>
      <w:r>
        <w:t>Població</w:t>
      </w:r>
      <w:proofErr w:type="spellEnd"/>
      <w:r>
        <w:t xml:space="preserve"> i data </w:t>
      </w:r>
      <w:r>
        <w:br/>
        <w:t>•  Sig</w:t>
      </w:r>
      <w:r w:rsidR="00A01EFD">
        <w:t xml:space="preserve">natura de la persona </w:t>
      </w:r>
      <w:proofErr w:type="spellStart"/>
      <w:r w:rsidR="00A01EFD">
        <w:t>convocant</w:t>
      </w:r>
      <w:proofErr w:type="spellEnd"/>
      <w:r w:rsidR="00A01EFD">
        <w:t>.</w:t>
      </w:r>
    </w:p>
    <w:p w:rsidR="00AC07E3" w:rsidRDefault="00AC07E3" w:rsidP="00AC07E3">
      <w:pPr>
        <w:tabs>
          <w:tab w:val="left" w:pos="7395"/>
        </w:tabs>
        <w:rPr>
          <w:b/>
          <w:lang w:val="ca-ES"/>
        </w:rPr>
      </w:pPr>
    </w:p>
    <w:p w:rsidR="00D02F19" w:rsidRPr="00A01EFD" w:rsidRDefault="00D02F19" w:rsidP="00A01EFD">
      <w:pPr>
        <w:tabs>
          <w:tab w:val="left" w:pos="7395"/>
        </w:tabs>
        <w:jc w:val="both"/>
        <w:rPr>
          <w:lang w:val="ca-ES"/>
        </w:rPr>
      </w:pPr>
      <w:r w:rsidRPr="00AC07E3">
        <w:rPr>
          <w:b/>
          <w:lang w:val="ca-ES"/>
        </w:rPr>
        <w:t>Exercici 2.</w:t>
      </w:r>
      <w:r w:rsidR="00AC07E3">
        <w:rPr>
          <w:b/>
          <w:lang w:val="ca-ES"/>
        </w:rPr>
        <w:t xml:space="preserve"> En aquest exercici faràs una convocatòria de reunió, una que possiblement en el futur necessitis fer</w:t>
      </w:r>
      <w:r w:rsidR="00AC07E3" w:rsidRPr="00A01EFD">
        <w:rPr>
          <w:lang w:val="ca-ES"/>
        </w:rPr>
        <w:t xml:space="preserve">. </w:t>
      </w:r>
      <w:r w:rsidRPr="00A01EFD">
        <w:rPr>
          <w:lang w:val="ca-ES"/>
        </w:rPr>
        <w:t xml:space="preserve"> Imagina’t que aquest any ets el president de la comunitat de veïns de la finca on vius. L’ascensor està fallant molt darrerament i els tècnics de manteniment de l’ascensor recomanen un canvi del motor, que és una reparació molt costosa. Cal que redactis una convocatòria de reunió de veïns per tal de tractar aquest tema. La deixaràs penjada a l’entrada de l’edifici per a que tots els veïns la puguin llegir.</w:t>
      </w:r>
      <w:r w:rsidR="00AC07E3" w:rsidRPr="00A01EFD">
        <w:rPr>
          <w:lang w:val="ca-ES"/>
        </w:rPr>
        <w:t xml:space="preserve"> Evidentment, no caldrà que posis les adreces ni de </w:t>
      </w:r>
      <w:proofErr w:type="spellStart"/>
      <w:r w:rsidR="00AC07E3" w:rsidRPr="00A01EFD">
        <w:rPr>
          <w:lang w:val="ca-ES"/>
        </w:rPr>
        <w:t>l’emisor</w:t>
      </w:r>
      <w:proofErr w:type="spellEnd"/>
      <w:r w:rsidR="00AC07E3" w:rsidRPr="00A01EFD">
        <w:rPr>
          <w:lang w:val="ca-ES"/>
        </w:rPr>
        <w:t xml:space="preserve"> ni del receptor, però sí que segueixis les formalitats dels textos administratius. Endavant!</w:t>
      </w:r>
    </w:p>
    <w:p w:rsidR="00913019" w:rsidRPr="00D02F19" w:rsidRDefault="00913019" w:rsidP="00A01EFD">
      <w:pPr>
        <w:pStyle w:val="Pargrafdellista"/>
        <w:tabs>
          <w:tab w:val="left" w:pos="7395"/>
        </w:tabs>
        <w:jc w:val="both"/>
        <w:rPr>
          <w:b/>
          <w:lang w:val="ca-ES"/>
        </w:rPr>
      </w:pPr>
    </w:p>
    <w:sectPr w:rsidR="00913019" w:rsidRPr="00D02F19" w:rsidSect="00A45F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323A"/>
    <w:multiLevelType w:val="hybridMultilevel"/>
    <w:tmpl w:val="C2C6A2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43D1F86"/>
    <w:multiLevelType w:val="hybridMultilevel"/>
    <w:tmpl w:val="6ACEEB2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0F67CD2"/>
    <w:multiLevelType w:val="multilevel"/>
    <w:tmpl w:val="E0A0DC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15C"/>
    <w:rsid w:val="0089144B"/>
    <w:rsid w:val="00913019"/>
    <w:rsid w:val="00A01EFD"/>
    <w:rsid w:val="00A45F3B"/>
    <w:rsid w:val="00AC07E3"/>
    <w:rsid w:val="00C93B44"/>
    <w:rsid w:val="00D02F19"/>
    <w:rsid w:val="00E72FFE"/>
    <w:rsid w:val="00E8215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3B"/>
    <w:rPr>
      <w:lang w:val="es-ES"/>
    </w:rPr>
  </w:style>
  <w:style w:type="paragraph" w:styleId="Ttol2">
    <w:name w:val="heading 2"/>
    <w:basedOn w:val="Normal"/>
    <w:link w:val="Ttol2Car"/>
    <w:uiPriority w:val="9"/>
    <w:qFormat/>
    <w:rsid w:val="00D02F19"/>
    <w:pPr>
      <w:spacing w:before="100" w:beforeAutospacing="1" w:after="100" w:afterAutospacing="1" w:line="240" w:lineRule="auto"/>
      <w:outlineLvl w:val="1"/>
    </w:pPr>
    <w:rPr>
      <w:rFonts w:ascii="Times New Roman" w:eastAsia="Times New Roman" w:hAnsi="Times New Roman" w:cs="Times New Roman"/>
      <w:b/>
      <w:bCs/>
      <w:sz w:val="36"/>
      <w:szCs w:val="36"/>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uiPriority w:val="22"/>
    <w:qFormat/>
    <w:rsid w:val="00E8215C"/>
    <w:rPr>
      <w:b/>
      <w:bCs/>
    </w:rPr>
  </w:style>
  <w:style w:type="character" w:styleId="mfasi">
    <w:name w:val="Emphasis"/>
    <w:basedOn w:val="Tipusdelletraperdefectedelpargraf"/>
    <w:uiPriority w:val="20"/>
    <w:qFormat/>
    <w:rsid w:val="00E8215C"/>
    <w:rPr>
      <w:i/>
      <w:iCs/>
    </w:rPr>
  </w:style>
  <w:style w:type="paragraph" w:styleId="Pargrafdellista">
    <w:name w:val="List Paragraph"/>
    <w:basedOn w:val="Normal"/>
    <w:uiPriority w:val="34"/>
    <w:qFormat/>
    <w:rsid w:val="00E8215C"/>
    <w:pPr>
      <w:ind w:left="720"/>
      <w:contextualSpacing/>
    </w:pPr>
  </w:style>
  <w:style w:type="paragraph" w:styleId="Textdeglobus">
    <w:name w:val="Balloon Text"/>
    <w:basedOn w:val="Normal"/>
    <w:link w:val="TextdeglobusCar"/>
    <w:uiPriority w:val="99"/>
    <w:semiHidden/>
    <w:unhideWhenUsed/>
    <w:rsid w:val="00D02F1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02F19"/>
    <w:rPr>
      <w:rFonts w:ascii="Tahoma" w:hAnsi="Tahoma" w:cs="Tahoma"/>
      <w:sz w:val="16"/>
      <w:szCs w:val="16"/>
      <w:lang w:val="es-ES"/>
    </w:rPr>
  </w:style>
  <w:style w:type="character" w:customStyle="1" w:styleId="Ttol2Car">
    <w:name w:val="Títol 2 Car"/>
    <w:basedOn w:val="Tipusdelletraperdefectedelpargraf"/>
    <w:link w:val="Ttol2"/>
    <w:uiPriority w:val="9"/>
    <w:rsid w:val="00D02F19"/>
    <w:rPr>
      <w:rFonts w:ascii="Times New Roman" w:eastAsia="Times New Roman" w:hAnsi="Times New Roman" w:cs="Times New Roman"/>
      <w:b/>
      <w:bCs/>
      <w:sz w:val="36"/>
      <w:szCs w:val="36"/>
      <w:lang w:eastAsia="ca-ES"/>
    </w:rPr>
  </w:style>
  <w:style w:type="paragraph" w:styleId="NormalWeb">
    <w:name w:val="Normal (Web)"/>
    <w:basedOn w:val="Normal"/>
    <w:uiPriority w:val="99"/>
    <w:semiHidden/>
    <w:unhideWhenUsed/>
    <w:rsid w:val="00D02F19"/>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divs>
    <w:div w:id="8257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482</Words>
  <Characters>2748</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Departament d'Educació</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Generalitat de Catalunya</dc:creator>
  <cp:keywords/>
  <dc:description/>
  <cp:lastModifiedBy>Generalitat de Catalunya</cp:lastModifiedBy>
  <cp:revision>3</cp:revision>
  <dcterms:created xsi:type="dcterms:W3CDTF">2020-04-11T08:39:00Z</dcterms:created>
  <dcterms:modified xsi:type="dcterms:W3CDTF">2020-04-11T09:14:00Z</dcterms:modified>
</cp:coreProperties>
</file>