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F5" w:rsidRDefault="00052BF5" w:rsidP="00052BF5">
      <w:pPr>
        <w:autoSpaceDE w:val="0"/>
        <w:autoSpaceDN w:val="0"/>
        <w:adjustRightInd w:val="0"/>
        <w:jc w:val="center"/>
        <w:rPr>
          <w:rFonts w:ascii="Arial" w:hAnsi="Arial" w:cs="Times-Bold"/>
          <w:b/>
          <w:bCs/>
          <w:lang w:eastAsia="ca-ES" w:bidi="ks-Deva"/>
        </w:rPr>
      </w:pPr>
      <w:r w:rsidRPr="00356C69">
        <w:rPr>
          <w:rFonts w:ascii="Arial" w:hAnsi="Arial" w:cs="Times-Bold"/>
          <w:b/>
          <w:bCs/>
          <w:lang w:eastAsia="ca-ES" w:bidi="ks-Deva"/>
        </w:rPr>
        <w:t xml:space="preserve">Part pràctica </w:t>
      </w:r>
      <w:r>
        <w:rPr>
          <w:rFonts w:ascii="Arial" w:hAnsi="Arial" w:cs="Times-Bold"/>
          <w:b/>
          <w:bCs/>
          <w:lang w:eastAsia="ca-ES" w:bidi="ks-Deva"/>
        </w:rPr>
        <w:t xml:space="preserve"> Tema:Xarxes informàtiques</w:t>
      </w:r>
    </w:p>
    <w:p w:rsidR="00052BF5" w:rsidRDefault="00052BF5" w:rsidP="00052BF5">
      <w:pPr>
        <w:autoSpaceDE w:val="0"/>
        <w:autoSpaceDN w:val="0"/>
        <w:adjustRightInd w:val="0"/>
        <w:rPr>
          <w:rFonts w:ascii="Arial" w:hAnsi="Arial" w:cs="Times-Bold"/>
          <w:b/>
          <w:bCs/>
          <w:lang w:eastAsia="ca-ES" w:bidi="ks-Deva"/>
        </w:rPr>
      </w:pPr>
    </w:p>
    <w:p w:rsidR="00052BF5" w:rsidRPr="00356C69" w:rsidRDefault="00052BF5" w:rsidP="00052BF5">
      <w:pPr>
        <w:autoSpaceDE w:val="0"/>
        <w:autoSpaceDN w:val="0"/>
        <w:adjustRightInd w:val="0"/>
        <w:rPr>
          <w:rFonts w:ascii="Arial" w:hAnsi="Arial" w:cs="Times-Bold"/>
          <w:b/>
          <w:bCs/>
          <w:lang w:eastAsia="ca-ES" w:bidi="ks-Deva"/>
        </w:rPr>
      </w:pPr>
    </w:p>
    <w:p w:rsidR="00052BF5" w:rsidRPr="00F4655B" w:rsidRDefault="00052BF5" w:rsidP="00052BF5">
      <w:pPr>
        <w:numPr>
          <w:ilvl w:val="0"/>
          <w:numId w:val="1"/>
        </w:numPr>
        <w:tabs>
          <w:tab w:val="clear" w:pos="113"/>
          <w:tab w:val="num" w:pos="360"/>
        </w:tabs>
        <w:autoSpaceDE w:val="0"/>
        <w:autoSpaceDN w:val="0"/>
        <w:adjustRightInd w:val="0"/>
        <w:ind w:left="360" w:hanging="303"/>
        <w:rPr>
          <w:rFonts w:ascii="Arial" w:hAnsi="Arial" w:cs="Times-Roman"/>
          <w:sz w:val="22"/>
          <w:szCs w:val="22"/>
          <w:lang w:eastAsia="ca-ES" w:bidi="ks-Deva"/>
        </w:rPr>
      </w:pPr>
      <w:r w:rsidRPr="00F4697F">
        <w:rPr>
          <w:rFonts w:ascii="Arial" w:hAnsi="Arial" w:cs="Times-Roman"/>
          <w:sz w:val="22"/>
          <w:szCs w:val="22"/>
          <w:lang w:eastAsia="ca-ES" w:bidi="ks-Deva"/>
        </w:rPr>
        <w:t>Cerca la informació següent sobre la configuració del t</w:t>
      </w:r>
      <w:r>
        <w:rPr>
          <w:rFonts w:ascii="Arial" w:hAnsi="Arial" w:cs="Times-Roman"/>
          <w:sz w:val="22"/>
          <w:szCs w:val="22"/>
          <w:lang w:eastAsia="ca-ES" w:bidi="ks-Deva"/>
        </w:rPr>
        <w:t>eu equip com a element en xarxa, i respon a les qüestions següents</w:t>
      </w:r>
      <w:r>
        <w:rPr>
          <w:rFonts w:ascii="Arial" w:hAnsi="Arial" w:cs="Times-Roman"/>
          <w:sz w:val="22"/>
          <w:szCs w:val="22"/>
          <w:lang w:eastAsia="ca-ES" w:bidi="ks-Deva"/>
        </w:rPr>
        <w:tab/>
        <w:t>:</w:t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 w:rsidRPr="00F4697F">
        <w:rPr>
          <w:rFonts w:ascii="Arial" w:hAnsi="Arial" w:cs="Times-Bold"/>
          <w:b/>
          <w:bCs/>
          <w:sz w:val="22"/>
          <w:szCs w:val="22"/>
          <w:lang w:eastAsia="ca-ES" w:bidi="ks-Deva"/>
        </w:rPr>
        <w:t>[1 punt]</w:t>
      </w:r>
    </w:p>
    <w:p w:rsidR="00052BF5" w:rsidRDefault="00052BF5" w:rsidP="00052BF5">
      <w:pPr>
        <w:autoSpaceDE w:val="0"/>
        <w:autoSpaceDN w:val="0"/>
        <w:adjustRightInd w:val="0"/>
        <w:rPr>
          <w:rFonts w:ascii="Arial" w:hAnsi="Arial" w:cs="Times-Bold"/>
          <w:b/>
          <w:bCs/>
          <w:sz w:val="22"/>
          <w:szCs w:val="22"/>
          <w:lang w:eastAsia="ca-ES" w:bidi="ks-Deva"/>
        </w:rPr>
      </w:pPr>
    </w:p>
    <w:tbl>
      <w:tblPr>
        <w:tblStyle w:val="Taulaambquadrcula"/>
        <w:tblW w:w="0" w:type="auto"/>
        <w:tblLook w:val="01E0"/>
      </w:tblPr>
      <w:tblGrid>
        <w:gridCol w:w="2361"/>
        <w:gridCol w:w="2328"/>
        <w:gridCol w:w="1529"/>
        <w:gridCol w:w="2502"/>
      </w:tblGrid>
      <w:tr w:rsidR="00052BF5" w:rsidRPr="00356C69" w:rsidTr="00216C09">
        <w:tc>
          <w:tcPr>
            <w:tcW w:w="2628" w:type="dxa"/>
          </w:tcPr>
          <w:p w:rsidR="00052BF5" w:rsidRPr="00356C69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 w:rsidRPr="00356C69"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  <w:t>Nom de l’equip</w:t>
            </w:r>
          </w:p>
        </w:tc>
        <w:tc>
          <w:tcPr>
            <w:tcW w:w="2520" w:type="dxa"/>
          </w:tcPr>
          <w:p w:rsidR="00052BF5" w:rsidRPr="005D18C5" w:rsidRDefault="005D18C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</w:pPr>
            <w:r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  <w:t>Propietats</w:t>
            </w:r>
          </w:p>
        </w:tc>
        <w:tc>
          <w:tcPr>
            <w:tcW w:w="1620" w:type="dxa"/>
          </w:tcPr>
          <w:p w:rsidR="00052BF5" w:rsidRPr="00356C69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 w:rsidRPr="00356C69"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  <w:t>Adreça IP</w:t>
            </w:r>
          </w:p>
        </w:tc>
        <w:tc>
          <w:tcPr>
            <w:tcW w:w="2726" w:type="dxa"/>
          </w:tcPr>
          <w:p w:rsidR="00052BF5" w:rsidRPr="00356C69" w:rsidRDefault="005D18C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 w:rsidRPr="005D18C5"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  <w:t>Ipconfig/all</w:t>
            </w:r>
          </w:p>
        </w:tc>
      </w:tr>
      <w:tr w:rsidR="00052BF5" w:rsidRPr="00356C69" w:rsidTr="00216C09">
        <w:tc>
          <w:tcPr>
            <w:tcW w:w="2628" w:type="dxa"/>
          </w:tcPr>
          <w:p w:rsidR="00052BF5" w:rsidRPr="00356C69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 w:rsidRPr="00356C69"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  <w:t>Grup de treball o domini</w:t>
            </w:r>
          </w:p>
        </w:tc>
        <w:tc>
          <w:tcPr>
            <w:tcW w:w="2520" w:type="dxa"/>
          </w:tcPr>
          <w:p w:rsidR="00052BF5" w:rsidRPr="00356C69" w:rsidRDefault="005D18C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  <w:t>Propietats</w:t>
            </w:r>
          </w:p>
        </w:tc>
        <w:tc>
          <w:tcPr>
            <w:tcW w:w="1620" w:type="dxa"/>
          </w:tcPr>
          <w:p w:rsidR="00052BF5" w:rsidRPr="00356C69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 w:rsidRPr="00356C69"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  <w:t>Porta d’enllaç</w:t>
            </w:r>
          </w:p>
        </w:tc>
        <w:tc>
          <w:tcPr>
            <w:tcW w:w="2726" w:type="dxa"/>
          </w:tcPr>
          <w:p w:rsidR="00052BF5" w:rsidRPr="00356C69" w:rsidRDefault="005D18C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 w:rsidRPr="005D18C5"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  <w:t>Ipconfig/all</w:t>
            </w:r>
            <w:r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  <w:t xml:space="preserve"> (ip router)</w:t>
            </w:r>
          </w:p>
        </w:tc>
      </w:tr>
      <w:tr w:rsidR="00052BF5" w:rsidRPr="00356C69" w:rsidTr="00216C09">
        <w:tc>
          <w:tcPr>
            <w:tcW w:w="2628" w:type="dxa"/>
          </w:tcPr>
          <w:p w:rsidR="00052BF5" w:rsidRPr="00356C69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 w:rsidRPr="00356C69"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  <w:t>Adreça MAC</w:t>
            </w:r>
          </w:p>
        </w:tc>
        <w:tc>
          <w:tcPr>
            <w:tcW w:w="2520" w:type="dxa"/>
          </w:tcPr>
          <w:p w:rsidR="00052BF5" w:rsidRPr="005D18C5" w:rsidRDefault="005D18C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</w:pPr>
            <w:r w:rsidRPr="005D18C5"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  <w:t>Ipconfig/all</w:t>
            </w:r>
          </w:p>
        </w:tc>
        <w:tc>
          <w:tcPr>
            <w:tcW w:w="1620" w:type="dxa"/>
          </w:tcPr>
          <w:p w:rsidR="00052BF5" w:rsidRPr="00356C69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 w:rsidRPr="00356C69"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  <w:t>Servidor DNS</w:t>
            </w:r>
          </w:p>
        </w:tc>
        <w:tc>
          <w:tcPr>
            <w:tcW w:w="2726" w:type="dxa"/>
          </w:tcPr>
          <w:p w:rsidR="00052BF5" w:rsidRPr="00356C69" w:rsidRDefault="005D18C5" w:rsidP="00216C09">
            <w:pPr>
              <w:autoSpaceDE w:val="0"/>
              <w:autoSpaceDN w:val="0"/>
              <w:adjustRightInd w:val="0"/>
              <w:rPr>
                <w:rFonts w:ascii="Arial" w:hAnsi="Arial" w:cs="Times-Bold"/>
                <w:b/>
                <w:bCs/>
                <w:sz w:val="20"/>
                <w:szCs w:val="20"/>
                <w:lang w:eastAsia="ca-ES" w:bidi="ks-Deva"/>
              </w:rPr>
            </w:pPr>
            <w:r w:rsidRPr="005D18C5"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  <w:t>Ipconfig/all</w:t>
            </w:r>
            <w:r>
              <w:rPr>
                <w:rFonts w:ascii="Arial" w:hAnsi="Arial" w:cs="Times-Bold"/>
                <w:b/>
                <w:bCs/>
                <w:color w:val="FF0000"/>
                <w:sz w:val="20"/>
                <w:szCs w:val="20"/>
                <w:lang w:eastAsia="ca-ES" w:bidi="ks-Deva"/>
              </w:rPr>
              <w:t xml:space="preserve"> (ip servidor conexio internet)</w:t>
            </w:r>
          </w:p>
        </w:tc>
      </w:tr>
    </w:tbl>
    <w:p w:rsidR="00052BF5" w:rsidRDefault="00052BF5" w:rsidP="00052BF5">
      <w:pPr>
        <w:autoSpaceDE w:val="0"/>
        <w:autoSpaceDN w:val="0"/>
        <w:adjustRightInd w:val="0"/>
        <w:rPr>
          <w:rFonts w:ascii="Arial" w:hAnsi="Arial" w:cs="Times-Bold"/>
          <w:sz w:val="22"/>
          <w:szCs w:val="22"/>
          <w:lang w:eastAsia="ca-ES" w:bidi="ks-Deva"/>
        </w:rPr>
      </w:pPr>
    </w:p>
    <w:p w:rsidR="00052BF5" w:rsidRDefault="00052BF5" w:rsidP="00052BF5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  <w:r>
        <w:rPr>
          <w:rFonts w:ascii="Arial" w:hAnsi="Arial" w:cs="Times-Roman"/>
          <w:color w:val="000000"/>
          <w:sz w:val="22"/>
          <w:szCs w:val="22"/>
          <w:lang w:eastAsia="ca-ES" w:bidi="ks-Deva"/>
        </w:rPr>
        <w:t>Quants bits d’informació té l’adreça MAC?</w:t>
      </w:r>
    </w:p>
    <w:p w:rsidR="00052BF5" w:rsidRDefault="00052BF5" w:rsidP="00052BF5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  <w:r>
        <w:rPr>
          <w:rFonts w:ascii="Arial" w:hAnsi="Arial" w:cs="Times-Roman"/>
          <w:color w:val="000000"/>
          <w:sz w:val="22"/>
          <w:szCs w:val="22"/>
          <w:lang w:eastAsia="ca-ES" w:bidi="ks-Deva"/>
        </w:rPr>
        <w:t>Per què creus que no hi pot haver dues targetes amb el mateix MAC? Raona la resposta.</w:t>
      </w:r>
    </w:p>
    <w:p w:rsidR="00052BF5" w:rsidRPr="00F4697F" w:rsidRDefault="00052BF5" w:rsidP="00052BF5">
      <w:pPr>
        <w:autoSpaceDE w:val="0"/>
        <w:autoSpaceDN w:val="0"/>
        <w:adjustRightInd w:val="0"/>
        <w:rPr>
          <w:rFonts w:ascii="Arial" w:hAnsi="Arial" w:cs="Times-Bold"/>
          <w:sz w:val="22"/>
          <w:szCs w:val="22"/>
          <w:lang w:eastAsia="ca-ES" w:bidi="ks-Deva"/>
        </w:rPr>
      </w:pPr>
    </w:p>
    <w:p w:rsidR="00052BF5" w:rsidRPr="00F4697F" w:rsidRDefault="00052BF5" w:rsidP="00052BF5">
      <w:pPr>
        <w:numPr>
          <w:ilvl w:val="0"/>
          <w:numId w:val="1"/>
        </w:numPr>
        <w:tabs>
          <w:tab w:val="clear" w:pos="113"/>
          <w:tab w:val="num" w:pos="360"/>
        </w:tabs>
        <w:autoSpaceDE w:val="0"/>
        <w:autoSpaceDN w:val="0"/>
        <w:adjustRightInd w:val="0"/>
        <w:ind w:left="360" w:hanging="303"/>
        <w:rPr>
          <w:rFonts w:ascii="Arial" w:hAnsi="Arial" w:cs="Times-Bold"/>
          <w:b/>
          <w:bCs/>
          <w:sz w:val="22"/>
          <w:szCs w:val="22"/>
          <w:lang w:eastAsia="ca-ES" w:bidi="ks-Deva"/>
        </w:rPr>
      </w:pPr>
      <w:r w:rsidRPr="00F4697F">
        <w:rPr>
          <w:rFonts w:ascii="Arial" w:hAnsi="Arial" w:cs="Times-Roman"/>
          <w:sz w:val="22"/>
          <w:szCs w:val="22"/>
          <w:lang w:eastAsia="ca-ES" w:bidi="ks-Deva"/>
        </w:rPr>
        <w:t xml:space="preserve">Crea un compte d’usuari i un nou grup amb les característiques següents: </w:t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 w:rsidRPr="00F4697F">
        <w:rPr>
          <w:rFonts w:ascii="Arial" w:hAnsi="Arial" w:cs="Times-Bold"/>
          <w:b/>
          <w:bCs/>
          <w:sz w:val="22"/>
          <w:szCs w:val="22"/>
          <w:lang w:eastAsia="ca-ES" w:bidi="ks-Deva"/>
        </w:rPr>
        <w:t>[1,5 punts]</w:t>
      </w:r>
    </w:p>
    <w:p w:rsidR="00052BF5" w:rsidRDefault="00052BF5" w:rsidP="00052BF5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  <w:r>
        <w:rPr>
          <w:rFonts w:ascii="Arial" w:hAnsi="Arial" w:cs="Times-Roman"/>
          <w:color w:val="000000"/>
          <w:sz w:val="22"/>
          <w:szCs w:val="22"/>
          <w:lang w:eastAsia="ca-ES" w:bidi="ks-Deva"/>
        </w:rPr>
        <w:t>Usuari</w:t>
      </w:r>
    </w:p>
    <w:tbl>
      <w:tblPr>
        <w:tblStyle w:val="Taulaambquadrcula"/>
        <w:tblpPr w:leftFromText="141" w:rightFromText="141" w:vertAnchor="text" w:horzAnchor="page" w:tblpX="2751" w:tblpY="205"/>
        <w:tblW w:w="0" w:type="auto"/>
        <w:tblLook w:val="01E0"/>
      </w:tblPr>
      <w:tblGrid>
        <w:gridCol w:w="2112"/>
        <w:gridCol w:w="2700"/>
      </w:tblGrid>
      <w:tr w:rsidR="00052BF5" w:rsidTr="00216C09">
        <w:tc>
          <w:tcPr>
            <w:tcW w:w="2112" w:type="dxa"/>
          </w:tcPr>
          <w:p w:rsidR="00052BF5" w:rsidRPr="009A3BAC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Times-Roman"/>
                <w:b/>
                <w:bCs/>
                <w:sz w:val="22"/>
                <w:szCs w:val="22"/>
                <w:lang w:eastAsia="ca-ES" w:bidi="ks-Deva"/>
              </w:rPr>
            </w:pPr>
            <w:r w:rsidRPr="009A3BAC">
              <w:rPr>
                <w:rFonts w:ascii="Arial" w:hAnsi="Arial" w:cs="Times-Roman"/>
                <w:b/>
                <w:bCs/>
                <w:sz w:val="22"/>
                <w:szCs w:val="22"/>
                <w:lang w:eastAsia="ca-ES" w:bidi="ks-Deva"/>
              </w:rPr>
              <w:t>Nom d’usuari</w:t>
            </w:r>
          </w:p>
        </w:tc>
        <w:tc>
          <w:tcPr>
            <w:tcW w:w="2700" w:type="dxa"/>
          </w:tcPr>
          <w:p w:rsidR="00052BF5" w:rsidRDefault="00DD070D" w:rsidP="00216C09">
            <w:pPr>
              <w:autoSpaceDE w:val="0"/>
              <w:autoSpaceDN w:val="0"/>
              <w:adjustRightInd w:val="0"/>
              <w:rPr>
                <w:rFonts w:ascii="Arial" w:hAnsi="Arial" w:cs="Times-Roman"/>
                <w:sz w:val="22"/>
                <w:szCs w:val="22"/>
                <w:lang w:eastAsia="ca-ES" w:bidi="ks-Deva"/>
              </w:rPr>
            </w:pPr>
            <w:r w:rsidRPr="00F4697F">
              <w:rPr>
                <w:rFonts w:ascii="Arial" w:hAnsi="Arial" w:cs="Times-Roman"/>
                <w:sz w:val="22"/>
                <w:szCs w:val="22"/>
                <w:lang w:eastAsia="ca-ES" w:bidi="ks-Deva"/>
              </w:rPr>
              <w:t>U</w:t>
            </w:r>
            <w:r w:rsidR="00052BF5" w:rsidRPr="00F4697F">
              <w:rPr>
                <w:rFonts w:ascii="Arial" w:hAnsi="Arial" w:cs="Times-Roman"/>
                <w:sz w:val="22"/>
                <w:szCs w:val="22"/>
                <w:lang w:eastAsia="ca-ES" w:bidi="ks-Deva"/>
              </w:rPr>
              <w:t>suari</w:t>
            </w:r>
          </w:p>
        </w:tc>
      </w:tr>
      <w:tr w:rsidR="00052BF5" w:rsidTr="00216C09">
        <w:tc>
          <w:tcPr>
            <w:tcW w:w="2112" w:type="dxa"/>
          </w:tcPr>
          <w:p w:rsidR="00052BF5" w:rsidRPr="009A3BAC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Times-Roman"/>
                <w:b/>
                <w:bCs/>
                <w:sz w:val="22"/>
                <w:szCs w:val="22"/>
                <w:lang w:eastAsia="ca-ES" w:bidi="ks-Deva"/>
              </w:rPr>
            </w:pPr>
            <w:r w:rsidRPr="009A3BAC">
              <w:rPr>
                <w:rFonts w:ascii="Arial" w:hAnsi="Arial" w:cs="Times-Roman"/>
                <w:b/>
                <w:bCs/>
                <w:sz w:val="22"/>
                <w:szCs w:val="22"/>
                <w:lang w:eastAsia="ca-ES" w:bidi="ks-Deva"/>
              </w:rPr>
              <w:t>Contrasenya</w:t>
            </w:r>
          </w:p>
        </w:tc>
        <w:tc>
          <w:tcPr>
            <w:tcW w:w="2700" w:type="dxa"/>
          </w:tcPr>
          <w:p w:rsidR="00052BF5" w:rsidRDefault="00DD070D" w:rsidP="00216C09">
            <w:pPr>
              <w:autoSpaceDE w:val="0"/>
              <w:autoSpaceDN w:val="0"/>
              <w:adjustRightInd w:val="0"/>
              <w:rPr>
                <w:rFonts w:ascii="Arial" w:hAnsi="Arial" w:cs="Times-Roman"/>
                <w:sz w:val="22"/>
                <w:szCs w:val="22"/>
                <w:lang w:eastAsia="ca-ES" w:bidi="ks-Deva"/>
              </w:rPr>
            </w:pPr>
            <w:r>
              <w:rPr>
                <w:rFonts w:ascii="Arial" w:hAnsi="Arial" w:cs="Times-Roman"/>
                <w:sz w:val="22"/>
                <w:szCs w:val="22"/>
                <w:lang w:eastAsia="ca-ES" w:bidi="ks-Deva"/>
              </w:rPr>
              <w:t>U</w:t>
            </w:r>
            <w:r w:rsidR="00052BF5">
              <w:rPr>
                <w:rFonts w:ascii="Arial" w:hAnsi="Arial" w:cs="Times-Roman"/>
                <w:sz w:val="22"/>
                <w:szCs w:val="22"/>
                <w:lang w:eastAsia="ca-ES" w:bidi="ks-Deva"/>
              </w:rPr>
              <w:t>ser</w:t>
            </w:r>
          </w:p>
        </w:tc>
      </w:tr>
      <w:tr w:rsidR="00052BF5" w:rsidTr="00216C09">
        <w:tc>
          <w:tcPr>
            <w:tcW w:w="2112" w:type="dxa"/>
          </w:tcPr>
          <w:p w:rsidR="00052BF5" w:rsidRPr="009A3BAC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Times-Roman"/>
                <w:b/>
                <w:bCs/>
                <w:sz w:val="22"/>
                <w:szCs w:val="22"/>
                <w:lang w:eastAsia="ca-ES" w:bidi="ks-Deva"/>
              </w:rPr>
            </w:pPr>
            <w:r w:rsidRPr="009A3BAC">
              <w:rPr>
                <w:rFonts w:ascii="Arial" w:hAnsi="Arial" w:cs="Times-Roman"/>
                <w:b/>
                <w:bCs/>
                <w:sz w:val="22"/>
                <w:szCs w:val="22"/>
                <w:lang w:eastAsia="ca-ES" w:bidi="ks-Deva"/>
              </w:rPr>
              <w:t>Tipus de compte</w:t>
            </w:r>
          </w:p>
        </w:tc>
        <w:tc>
          <w:tcPr>
            <w:tcW w:w="2700" w:type="dxa"/>
          </w:tcPr>
          <w:p w:rsidR="00052BF5" w:rsidRPr="009A3BAC" w:rsidRDefault="00052BF5" w:rsidP="00216C09">
            <w:pPr>
              <w:autoSpaceDE w:val="0"/>
              <w:autoSpaceDN w:val="0"/>
              <w:adjustRightInd w:val="0"/>
              <w:rPr>
                <w:rFonts w:ascii="Arial" w:hAnsi="Arial" w:cs="Futura-Heavy"/>
                <w:sz w:val="22"/>
                <w:szCs w:val="22"/>
                <w:lang w:eastAsia="ca-ES" w:bidi="ks-Deva"/>
              </w:rPr>
            </w:pPr>
            <w:r w:rsidRPr="00F4697F">
              <w:rPr>
                <w:rFonts w:ascii="Arial" w:hAnsi="Arial" w:cs="Times-Roman"/>
                <w:sz w:val="22"/>
                <w:szCs w:val="22"/>
                <w:lang w:eastAsia="ca-ES" w:bidi="ks-Deva"/>
              </w:rPr>
              <w:t>administrador de l’equip</w:t>
            </w:r>
          </w:p>
        </w:tc>
      </w:tr>
    </w:tbl>
    <w:p w:rsidR="00052BF5" w:rsidRPr="009F0608" w:rsidRDefault="00052BF5" w:rsidP="00052BF5">
      <w:p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</w:p>
    <w:p w:rsidR="00052BF5" w:rsidRDefault="00052BF5" w:rsidP="00052BF5">
      <w:p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</w:p>
    <w:p w:rsidR="00052BF5" w:rsidRPr="009F0608" w:rsidRDefault="00052BF5" w:rsidP="00052BF5">
      <w:p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</w:p>
    <w:p w:rsidR="00052BF5" w:rsidRPr="009F0608" w:rsidRDefault="00052BF5" w:rsidP="00052BF5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  <w:r w:rsidRPr="009F0608">
        <w:rPr>
          <w:rFonts w:ascii="Arial" w:hAnsi="Arial" w:cs="Times-Roman"/>
          <w:color w:val="000000"/>
          <w:sz w:val="22"/>
          <w:szCs w:val="22"/>
          <w:lang w:eastAsia="ca-ES" w:bidi="ks-Deva"/>
        </w:rPr>
        <w:t xml:space="preserve">Grup: </w:t>
      </w:r>
      <w:r w:rsidRPr="009F0608">
        <w:rPr>
          <w:rFonts w:ascii="Arial" w:hAnsi="Arial" w:cs="Times-Roman"/>
          <w:b/>
          <w:bCs/>
          <w:color w:val="000000"/>
          <w:sz w:val="22"/>
          <w:szCs w:val="22"/>
          <w:lang w:eastAsia="ca-ES" w:bidi="ks-Deva"/>
        </w:rPr>
        <w:t>examen</w:t>
      </w:r>
    </w:p>
    <w:p w:rsidR="00052BF5" w:rsidRDefault="00052BF5" w:rsidP="00052BF5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Times-Roman"/>
          <w:sz w:val="22"/>
          <w:szCs w:val="22"/>
          <w:lang w:eastAsia="ca-ES" w:bidi="ks-Deva"/>
        </w:rPr>
      </w:pPr>
      <w:r w:rsidRPr="009F0608">
        <w:rPr>
          <w:rFonts w:ascii="Arial" w:hAnsi="Arial" w:cs="Times-Roman"/>
          <w:color w:val="000000"/>
          <w:sz w:val="22"/>
          <w:szCs w:val="22"/>
          <w:lang w:eastAsia="ca-ES" w:bidi="ks-Deva"/>
        </w:rPr>
        <w:t xml:space="preserve">Afegeix el nou usuari dins del grup </w:t>
      </w:r>
      <w:r w:rsidRPr="009F0608">
        <w:rPr>
          <w:rFonts w:ascii="Arial" w:hAnsi="Arial" w:cs="Times-Roman"/>
          <w:b/>
          <w:bCs/>
          <w:color w:val="000000"/>
          <w:sz w:val="22"/>
          <w:szCs w:val="22"/>
          <w:lang w:eastAsia="ca-ES" w:bidi="ks-Deva"/>
        </w:rPr>
        <w:t>examen</w:t>
      </w:r>
      <w:r w:rsidRPr="00F4697F">
        <w:rPr>
          <w:rFonts w:ascii="Arial" w:hAnsi="Arial" w:cs="Times-Roman"/>
          <w:sz w:val="22"/>
          <w:szCs w:val="22"/>
          <w:lang w:eastAsia="ca-ES" w:bidi="ks-Deva"/>
        </w:rPr>
        <w:t>.</w:t>
      </w:r>
    </w:p>
    <w:p w:rsidR="00052BF5" w:rsidRPr="00F4697F" w:rsidRDefault="00052BF5" w:rsidP="00052BF5">
      <w:pPr>
        <w:autoSpaceDE w:val="0"/>
        <w:autoSpaceDN w:val="0"/>
        <w:adjustRightInd w:val="0"/>
        <w:spacing w:before="120"/>
        <w:rPr>
          <w:rFonts w:ascii="Arial" w:hAnsi="Arial" w:cs="Times-Roman"/>
          <w:sz w:val="22"/>
          <w:szCs w:val="22"/>
          <w:lang w:eastAsia="ca-ES" w:bidi="ks-Deva"/>
        </w:rPr>
      </w:pPr>
    </w:p>
    <w:p w:rsidR="00052BF5" w:rsidRPr="00F4697F" w:rsidRDefault="00052BF5" w:rsidP="00052BF5">
      <w:pPr>
        <w:numPr>
          <w:ilvl w:val="0"/>
          <w:numId w:val="1"/>
        </w:numPr>
        <w:tabs>
          <w:tab w:val="clear" w:pos="113"/>
          <w:tab w:val="num" w:pos="360"/>
        </w:tabs>
        <w:autoSpaceDE w:val="0"/>
        <w:autoSpaceDN w:val="0"/>
        <w:adjustRightInd w:val="0"/>
        <w:ind w:left="360" w:hanging="303"/>
        <w:rPr>
          <w:rFonts w:ascii="Arial" w:hAnsi="Arial" w:cs="Times-Bold"/>
          <w:b/>
          <w:bCs/>
          <w:sz w:val="22"/>
          <w:szCs w:val="22"/>
          <w:lang w:eastAsia="ca-ES" w:bidi="ks-Deva"/>
        </w:rPr>
      </w:pPr>
      <w:r w:rsidRPr="00F4697F">
        <w:rPr>
          <w:rFonts w:ascii="Arial" w:hAnsi="Arial" w:cs="Times-Roman"/>
          <w:sz w:val="22"/>
          <w:szCs w:val="22"/>
          <w:lang w:eastAsia="ca-ES" w:bidi="ks-Deva"/>
        </w:rPr>
        <w:t>Realitza les operacions següents:</w:t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 w:rsidRPr="00F4697F">
        <w:rPr>
          <w:rFonts w:ascii="Arial" w:hAnsi="Arial" w:cs="Times-Roman"/>
          <w:sz w:val="22"/>
          <w:szCs w:val="22"/>
          <w:lang w:eastAsia="ca-ES" w:bidi="ks-Deva"/>
        </w:rPr>
        <w:t xml:space="preserve"> </w:t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 w:rsidRPr="00F4697F">
        <w:rPr>
          <w:rFonts w:ascii="Arial" w:hAnsi="Arial" w:cs="Times-Bold"/>
          <w:b/>
          <w:bCs/>
          <w:sz w:val="22"/>
          <w:szCs w:val="22"/>
          <w:lang w:eastAsia="ca-ES" w:bidi="ks-Deva"/>
        </w:rPr>
        <w:t>[1,5 punts]</w:t>
      </w:r>
    </w:p>
    <w:p w:rsidR="00052BF5" w:rsidRDefault="00052BF5" w:rsidP="00052B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  <w:r w:rsidRPr="009F0608">
        <w:rPr>
          <w:rFonts w:ascii="Arial" w:hAnsi="Arial" w:cs="Times-Roman"/>
          <w:color w:val="000000"/>
          <w:sz w:val="22"/>
          <w:szCs w:val="22"/>
          <w:lang w:eastAsia="ca-ES" w:bidi="ks-Deva"/>
        </w:rPr>
        <w:t>Crea la següent estructura de carpetes.</w:t>
      </w:r>
    </w:p>
    <w:p w:rsidR="00052BF5" w:rsidRPr="009F0608" w:rsidRDefault="00052BF5" w:rsidP="00052BF5">
      <w:pPr>
        <w:autoSpaceDE w:val="0"/>
        <w:autoSpaceDN w:val="0"/>
        <w:adjustRightInd w:val="0"/>
        <w:spacing w:before="120"/>
        <w:ind w:left="708" w:firstLine="708"/>
        <w:rPr>
          <w:rFonts w:ascii="Arial" w:hAnsi="Arial" w:cs="Times-Roman"/>
          <w:b/>
          <w:bCs/>
          <w:color w:val="000000"/>
          <w:sz w:val="22"/>
          <w:szCs w:val="22"/>
          <w:lang w:eastAsia="ca-ES" w:bidi="ks-Deva"/>
        </w:rPr>
      </w:pPr>
      <w:r w:rsidRPr="009F0608">
        <w:rPr>
          <w:rFonts w:ascii="Arial" w:hAnsi="Arial" w:cs="Times-Roman"/>
          <w:b/>
          <w:bCs/>
          <w:color w:val="000000"/>
          <w:sz w:val="22"/>
          <w:szCs w:val="22"/>
          <w:lang w:eastAsia="ca-ES" w:bidi="ks-Deva"/>
        </w:rPr>
        <w:t>examen U2/documents.</w:t>
      </w:r>
    </w:p>
    <w:p w:rsidR="00052BF5" w:rsidRDefault="00052BF5" w:rsidP="00052B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  <w:r w:rsidRPr="009F0608">
        <w:rPr>
          <w:rFonts w:ascii="Arial" w:hAnsi="Arial" w:cs="Times-Roman"/>
          <w:color w:val="000000"/>
          <w:sz w:val="22"/>
          <w:szCs w:val="22"/>
          <w:lang w:eastAsia="ca-ES" w:bidi="ks-Deva"/>
        </w:rPr>
        <w:t xml:space="preserve">Comparteix la carpeta </w:t>
      </w:r>
      <w:r w:rsidRPr="009F0608">
        <w:rPr>
          <w:rFonts w:ascii="Arial" w:hAnsi="Arial" w:cs="Times-Roman"/>
          <w:b/>
          <w:bCs/>
          <w:color w:val="000000"/>
          <w:sz w:val="22"/>
          <w:szCs w:val="22"/>
          <w:lang w:eastAsia="ca-ES" w:bidi="ks-Deva"/>
        </w:rPr>
        <w:t>documents</w:t>
      </w:r>
      <w:r w:rsidRPr="009F0608">
        <w:rPr>
          <w:rFonts w:ascii="Arial" w:hAnsi="Arial" w:cs="Times-Roman"/>
          <w:color w:val="000000"/>
          <w:sz w:val="22"/>
          <w:szCs w:val="22"/>
          <w:lang w:eastAsia="ca-ES" w:bidi="ks-Deva"/>
        </w:rPr>
        <w:t xml:space="preserve"> de manera que només hi puguin accedir els membres</w:t>
      </w:r>
      <w:r>
        <w:rPr>
          <w:rFonts w:ascii="Arial" w:hAnsi="Arial" w:cs="Times-Roman"/>
          <w:color w:val="000000"/>
          <w:sz w:val="22"/>
          <w:szCs w:val="22"/>
          <w:lang w:eastAsia="ca-ES" w:bidi="ks-Deva"/>
        </w:rPr>
        <w:t xml:space="preserve"> </w:t>
      </w:r>
      <w:r w:rsidRPr="009F0608">
        <w:rPr>
          <w:rFonts w:ascii="Arial" w:hAnsi="Arial" w:cs="Times-Roman"/>
          <w:color w:val="000000"/>
          <w:sz w:val="22"/>
          <w:szCs w:val="22"/>
          <w:lang w:eastAsia="ca-ES" w:bidi="ks-Deva"/>
        </w:rPr>
        <w:t xml:space="preserve">del grup </w:t>
      </w:r>
      <w:r w:rsidRPr="009F0608">
        <w:rPr>
          <w:rFonts w:ascii="Arial" w:hAnsi="Arial" w:cs="Times-Roman"/>
          <w:b/>
          <w:bCs/>
          <w:color w:val="000000"/>
          <w:sz w:val="22"/>
          <w:szCs w:val="22"/>
          <w:lang w:eastAsia="ca-ES" w:bidi="ks-Deva"/>
        </w:rPr>
        <w:t>examen</w:t>
      </w:r>
      <w:r w:rsidRPr="009F0608">
        <w:rPr>
          <w:rFonts w:ascii="Arial" w:hAnsi="Arial" w:cs="Times-Roman"/>
          <w:color w:val="000000"/>
          <w:sz w:val="22"/>
          <w:szCs w:val="22"/>
          <w:lang w:eastAsia="ca-ES" w:bidi="ks-Deva"/>
        </w:rPr>
        <w:t>.</w:t>
      </w:r>
    </w:p>
    <w:p w:rsidR="00052BF5" w:rsidRPr="009F0608" w:rsidRDefault="00052BF5" w:rsidP="00052BF5">
      <w:pPr>
        <w:autoSpaceDE w:val="0"/>
        <w:autoSpaceDN w:val="0"/>
        <w:adjustRightInd w:val="0"/>
        <w:spacing w:before="120"/>
        <w:rPr>
          <w:rFonts w:ascii="Arial" w:hAnsi="Arial" w:cs="Times-Roman"/>
          <w:color w:val="000000"/>
          <w:sz w:val="22"/>
          <w:szCs w:val="22"/>
          <w:lang w:eastAsia="ca-ES" w:bidi="ks-Deva"/>
        </w:rPr>
      </w:pPr>
    </w:p>
    <w:p w:rsidR="00052BF5" w:rsidRPr="009F0608" w:rsidRDefault="00052BF5" w:rsidP="00052BF5">
      <w:pPr>
        <w:numPr>
          <w:ilvl w:val="0"/>
          <w:numId w:val="1"/>
        </w:numPr>
        <w:tabs>
          <w:tab w:val="clear" w:pos="113"/>
          <w:tab w:val="num" w:pos="360"/>
        </w:tabs>
        <w:autoSpaceDE w:val="0"/>
        <w:autoSpaceDN w:val="0"/>
        <w:adjustRightInd w:val="0"/>
        <w:ind w:left="360" w:hanging="303"/>
        <w:rPr>
          <w:rFonts w:ascii="Arial" w:hAnsi="Arial" w:cs="Times-Roman"/>
          <w:sz w:val="22"/>
          <w:szCs w:val="22"/>
          <w:lang w:eastAsia="ca-ES" w:bidi="ks-Deva"/>
        </w:rPr>
      </w:pPr>
      <w:r w:rsidRPr="00F4697F">
        <w:rPr>
          <w:rFonts w:ascii="Arial" w:hAnsi="Arial" w:cs="Times-Roman"/>
          <w:sz w:val="22"/>
          <w:szCs w:val="22"/>
          <w:lang w:eastAsia="ca-ES" w:bidi="ks-Deva"/>
        </w:rPr>
        <w:t>Has d’esbrinar si l’ordinador del teu costat esta connectat en xarxa a través de la consola</w:t>
      </w:r>
      <w:r>
        <w:rPr>
          <w:rFonts w:ascii="Arial" w:hAnsi="Arial" w:cs="Times-Roman"/>
          <w:sz w:val="22"/>
          <w:szCs w:val="22"/>
          <w:lang w:eastAsia="ca-ES" w:bidi="ks-Deva"/>
        </w:rPr>
        <w:t xml:space="preserve"> </w:t>
      </w:r>
      <w:r w:rsidRPr="00F4697F">
        <w:rPr>
          <w:rFonts w:ascii="Arial" w:hAnsi="Arial" w:cs="Times-Roman"/>
          <w:sz w:val="22"/>
          <w:szCs w:val="22"/>
          <w:lang w:eastAsia="ca-ES" w:bidi="ks-Deva"/>
        </w:rPr>
        <w:t xml:space="preserve">de comandes. Explica el procediment que seguiràs i prova que funcioni. </w:t>
      </w:r>
      <w:r>
        <w:rPr>
          <w:rFonts w:ascii="Arial" w:hAnsi="Arial" w:cs="Times-Roman"/>
          <w:sz w:val="22"/>
          <w:szCs w:val="22"/>
          <w:lang w:eastAsia="ca-ES" w:bidi="ks-Deva"/>
        </w:rPr>
        <w:tab/>
      </w:r>
      <w:r w:rsidRPr="00F4697F">
        <w:rPr>
          <w:rFonts w:ascii="Arial" w:hAnsi="Arial" w:cs="Times-Bold"/>
          <w:b/>
          <w:bCs/>
          <w:sz w:val="22"/>
          <w:szCs w:val="22"/>
          <w:lang w:eastAsia="ca-ES" w:bidi="ks-Deva"/>
        </w:rPr>
        <w:t>[1 punt]</w:t>
      </w:r>
    </w:p>
    <w:p w:rsidR="008235BD" w:rsidRDefault="00C03DFF">
      <w:pPr>
        <w:rPr>
          <w:color w:val="FF0000"/>
        </w:rPr>
      </w:pPr>
      <w:r>
        <w:rPr>
          <w:color w:val="FF0000"/>
        </w:rPr>
        <w:t>Ping</w:t>
      </w:r>
    </w:p>
    <w:p w:rsidR="00C03DFF" w:rsidRPr="00C03DFF" w:rsidRDefault="00C03DFF">
      <w:pPr>
        <w:rPr>
          <w:color w:val="FF0000"/>
        </w:rPr>
      </w:pPr>
    </w:p>
    <w:sectPr w:rsidR="00C03DFF" w:rsidRPr="00C03DFF" w:rsidSect="00823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04C7"/>
    <w:multiLevelType w:val="hybridMultilevel"/>
    <w:tmpl w:val="486E3984"/>
    <w:lvl w:ilvl="0" w:tplc="709C91D8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ascii="Arial" w:hAnsi="Arial" w:hint="default"/>
        <w:b/>
        <w:i w:val="0"/>
        <w:sz w:val="22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82EFC"/>
    <w:multiLevelType w:val="hybridMultilevel"/>
    <w:tmpl w:val="7DDA9BFE"/>
    <w:lvl w:ilvl="0" w:tplc="0BE830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-Italic" w:hint="default"/>
        <w:i/>
        <w:color w:val="00000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D20CB"/>
    <w:multiLevelType w:val="hybridMultilevel"/>
    <w:tmpl w:val="9BDE1FC6"/>
    <w:lvl w:ilvl="0" w:tplc="0BE830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-Italic" w:hint="default"/>
        <w:i/>
        <w:color w:val="00000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47EE2"/>
    <w:multiLevelType w:val="hybridMultilevel"/>
    <w:tmpl w:val="DAACA250"/>
    <w:lvl w:ilvl="0" w:tplc="0BE830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-Italic" w:hint="default"/>
        <w:i/>
        <w:color w:val="00000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52BF5"/>
    <w:rsid w:val="00052BF5"/>
    <w:rsid w:val="005D18C5"/>
    <w:rsid w:val="008235BD"/>
    <w:rsid w:val="00C03DFF"/>
    <w:rsid w:val="00DD070D"/>
    <w:rsid w:val="00D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05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3</cp:revision>
  <dcterms:created xsi:type="dcterms:W3CDTF">2013-01-14T22:26:00Z</dcterms:created>
  <dcterms:modified xsi:type="dcterms:W3CDTF">2013-01-16T13:41:00Z</dcterms:modified>
</cp:coreProperties>
</file>