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943" w:rsidRDefault="00A92943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921F67" w:rsidP="002D7C90">
      <w:pPr>
        <w:jc w:val="center"/>
      </w:pPr>
      <w:r>
        <w:rPr>
          <w:noProof/>
        </w:rPr>
        <w:drawing>
          <wp:inline distT="0" distB="0" distL="0" distR="0" wp14:anchorId="1E6366CE">
            <wp:extent cx="4253023" cy="3729745"/>
            <wp:effectExtent l="0" t="0" r="0" b="4445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11" cy="373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D7C90" w:rsidRDefault="00C80519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Un món globalitzat i injust</w:t>
      </w:r>
    </w:p>
    <w:p w:rsidR="002D7C90" w:rsidRDefault="002D7C90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ACTIVITATS</w:t>
      </w:r>
    </w:p>
    <w:p w:rsidR="00322C2F" w:rsidRDefault="002B1196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Unitat </w:t>
      </w:r>
      <w:r w:rsidR="00DA1339">
        <w:rPr>
          <w:rFonts w:ascii="Arial" w:hAnsi="Arial" w:cs="Arial"/>
          <w:b/>
          <w:sz w:val="48"/>
          <w:szCs w:val="48"/>
        </w:rPr>
        <w:t>2</w:t>
      </w:r>
    </w:p>
    <w:p w:rsidR="00322C2F" w:rsidRDefault="00322C2F" w:rsidP="002D7C90">
      <w:pPr>
        <w:jc w:val="center"/>
        <w:rPr>
          <w:rFonts w:ascii="Arial" w:hAnsi="Arial" w:cs="Arial"/>
          <w:b/>
          <w:sz w:val="28"/>
          <w:szCs w:val="28"/>
        </w:rPr>
      </w:pPr>
    </w:p>
    <w:p w:rsidR="004A1671" w:rsidRPr="004A1671" w:rsidRDefault="004A1671" w:rsidP="002D7C9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Activitats extretes de la presentació</w:t>
      </w:r>
      <w:r w:rsidR="003242A3">
        <w:rPr>
          <w:rFonts w:ascii="Arial" w:hAnsi="Arial" w:cs="Arial"/>
          <w:b/>
          <w:sz w:val="28"/>
          <w:szCs w:val="28"/>
        </w:rPr>
        <w:t xml:space="preserve"> “</w:t>
      </w:r>
      <w:r w:rsidR="00921F67">
        <w:rPr>
          <w:rFonts w:ascii="Arial" w:hAnsi="Arial" w:cs="Arial"/>
          <w:b/>
          <w:sz w:val="28"/>
          <w:szCs w:val="28"/>
        </w:rPr>
        <w:t>Globalització</w:t>
      </w:r>
      <w:r w:rsidR="003242A3">
        <w:rPr>
          <w:rFonts w:ascii="Arial" w:hAnsi="Arial" w:cs="Arial"/>
          <w:b/>
          <w:sz w:val="28"/>
          <w:szCs w:val="28"/>
        </w:rPr>
        <w:t>” de Salvador Vila Esteve</w:t>
      </w:r>
    </w:p>
    <w:p w:rsidR="00322C2F" w:rsidRDefault="00322C2F" w:rsidP="002D7C90">
      <w:pPr>
        <w:jc w:val="center"/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</w:p>
    <w:p w:rsidR="00921F67" w:rsidRDefault="00921F67" w:rsidP="00921F67">
      <w:pPr>
        <w:jc w:val="both"/>
        <w:rPr>
          <w:rFonts w:ascii="Arial" w:hAnsi="Arial" w:cs="Arial"/>
        </w:rPr>
      </w:pPr>
    </w:p>
    <w:p w:rsidR="000F5B95" w:rsidRDefault="000F5B95" w:rsidP="000F5B95">
      <w:pPr>
        <w:pStyle w:val="Pargrafdellista"/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 globalització: causes i característiques. </w:t>
      </w:r>
      <w:r w:rsidRPr="000F5B95">
        <w:rPr>
          <w:rFonts w:ascii="Arial" w:hAnsi="Arial" w:cs="Arial"/>
        </w:rPr>
        <w:t>A partir de la lectura del document, respon:</w:t>
      </w:r>
    </w:p>
    <w:p w:rsidR="000F5B95" w:rsidRPr="000F5B95" w:rsidRDefault="000F5B95" w:rsidP="000F5B95">
      <w:pPr>
        <w:pStyle w:val="Pargrafdellista"/>
        <w:jc w:val="both"/>
        <w:rPr>
          <w:rFonts w:ascii="Arial" w:hAnsi="Arial" w:cs="Arial"/>
        </w:rPr>
      </w:pPr>
    </w:p>
    <w:p w:rsidR="000F5B95" w:rsidRPr="000F5B95" w:rsidRDefault="000F5B95" w:rsidP="000F5B95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0F5B95">
        <w:rPr>
          <w:rFonts w:ascii="Arial" w:hAnsi="Arial" w:cs="Arial"/>
        </w:rPr>
        <w:t>a) Quin tipus de document és? Qui l’ha escrit? Quan? De quin llibre s’ha tret? Quina editorial el va publicar?</w:t>
      </w:r>
    </w:p>
    <w:p w:rsidR="000F5B95" w:rsidRPr="000F5B95" w:rsidRDefault="000F5B95" w:rsidP="000F5B95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0F5B95">
        <w:rPr>
          <w:rFonts w:ascii="Arial" w:hAnsi="Arial" w:cs="Arial"/>
        </w:rPr>
        <w:t>b) Quin és el tema?</w:t>
      </w:r>
    </w:p>
    <w:p w:rsidR="000F5B95" w:rsidRPr="000F5B95" w:rsidRDefault="000F5B95" w:rsidP="000F5B95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0F5B95">
        <w:rPr>
          <w:rFonts w:ascii="Arial" w:hAnsi="Arial" w:cs="Arial"/>
        </w:rPr>
        <w:t>c) Com defineix el text a la globalització?</w:t>
      </w:r>
    </w:p>
    <w:p w:rsidR="000F5B95" w:rsidRPr="000F5B95" w:rsidRDefault="000F5B95" w:rsidP="000F5B95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0F5B95">
        <w:rPr>
          <w:rFonts w:ascii="Arial" w:hAnsi="Arial" w:cs="Arial"/>
        </w:rPr>
        <w:t>d) Quina conseqüència té la globalització per a la societat segons el text?</w:t>
      </w:r>
    </w:p>
    <w:p w:rsidR="000F5B95" w:rsidRPr="000F5B95" w:rsidRDefault="000F5B95" w:rsidP="000F5B95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0F5B95">
        <w:rPr>
          <w:rFonts w:ascii="Arial" w:hAnsi="Arial" w:cs="Arial"/>
        </w:rPr>
        <w:t>e) Quin exemple de la globalització posa? Què ho ha fet possible?</w:t>
      </w:r>
    </w:p>
    <w:p w:rsidR="00921F67" w:rsidRPr="000F5B95" w:rsidRDefault="000F5B95" w:rsidP="000F5B95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0F5B95">
        <w:rPr>
          <w:rFonts w:ascii="Arial" w:hAnsi="Arial" w:cs="Arial"/>
        </w:rPr>
        <w:t>f) Explica què és la globalització, les seves causes i les seves característiques.</w:t>
      </w:r>
    </w:p>
    <w:p w:rsidR="00322C2F" w:rsidRDefault="000F5B95" w:rsidP="000F5B95">
      <w:pPr>
        <w:spacing w:after="0" w:line="36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5B3C9649">
            <wp:extent cx="5464175" cy="3312081"/>
            <wp:effectExtent l="0" t="0" r="3175" b="3175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29" cy="331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5" w:rsidRDefault="000F5B95" w:rsidP="003E1932">
      <w:pPr>
        <w:spacing w:after="0" w:line="360" w:lineRule="auto"/>
        <w:jc w:val="both"/>
        <w:rPr>
          <w:rFonts w:ascii="Arial" w:hAnsi="Arial" w:cs="Arial"/>
        </w:rPr>
      </w:pPr>
    </w:p>
    <w:p w:rsidR="003E1932" w:rsidRPr="003E1932" w:rsidRDefault="003E1932" w:rsidP="003E1932">
      <w:pPr>
        <w:pStyle w:val="Pargrafdel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globalització econòmica. </w:t>
      </w:r>
      <w:r w:rsidRPr="003E1932">
        <w:rPr>
          <w:rFonts w:ascii="Arial" w:hAnsi="Arial" w:cs="Arial"/>
        </w:rPr>
        <w:t xml:space="preserve">A partir dels dos documents </w:t>
      </w:r>
      <w:r>
        <w:rPr>
          <w:rFonts w:ascii="Arial" w:hAnsi="Arial" w:cs="Arial"/>
        </w:rPr>
        <w:t>següents</w:t>
      </w:r>
      <w:r w:rsidRPr="003E1932">
        <w:rPr>
          <w:rFonts w:ascii="Arial" w:hAnsi="Arial" w:cs="Arial"/>
        </w:rPr>
        <w:t>, respon:</w:t>
      </w:r>
    </w:p>
    <w:p w:rsidR="003E1932" w:rsidRPr="003E1932" w:rsidRDefault="003E1932" w:rsidP="003E1932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E1932">
        <w:rPr>
          <w:rFonts w:ascii="Arial" w:hAnsi="Arial" w:cs="Arial"/>
        </w:rPr>
        <w:t xml:space="preserve">a) Quins tipus de document són? </w:t>
      </w:r>
    </w:p>
    <w:p w:rsidR="003E1932" w:rsidRPr="003E1932" w:rsidRDefault="003E1932" w:rsidP="003E1932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E1932">
        <w:rPr>
          <w:rFonts w:ascii="Arial" w:hAnsi="Arial" w:cs="Arial"/>
        </w:rPr>
        <w:t>b) Quin és el tema conjunt als dos?</w:t>
      </w:r>
    </w:p>
    <w:p w:rsidR="003E1932" w:rsidRPr="003E1932" w:rsidRDefault="003E1932" w:rsidP="003E1932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E1932">
        <w:rPr>
          <w:rFonts w:ascii="Arial" w:hAnsi="Arial" w:cs="Arial"/>
        </w:rPr>
        <w:t>c) Quina idea extrauries de la gràfica? Com pot afectar això als governs dels països front a les grans empreses multinacionals?</w:t>
      </w:r>
    </w:p>
    <w:p w:rsidR="003E1932" w:rsidRPr="003E1932" w:rsidRDefault="003E1932" w:rsidP="003E1932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E1932">
        <w:rPr>
          <w:rFonts w:ascii="Arial" w:hAnsi="Arial" w:cs="Arial"/>
        </w:rPr>
        <w:t>d) Quines són les grans potències del món? Quines estan creixent molt?</w:t>
      </w:r>
    </w:p>
    <w:p w:rsidR="003E1932" w:rsidRPr="003E1932" w:rsidRDefault="003E1932" w:rsidP="003E1932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E1932">
        <w:rPr>
          <w:rFonts w:ascii="Arial" w:hAnsi="Arial" w:cs="Arial"/>
        </w:rPr>
        <w:t>e) Quines són les potències d’àmbit regional? Sobre quins llocs tenen influència? Qui influirà sobre elles?</w:t>
      </w:r>
    </w:p>
    <w:p w:rsidR="003E1932" w:rsidRPr="003E1932" w:rsidRDefault="003E1932" w:rsidP="003E1932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E1932">
        <w:rPr>
          <w:rFonts w:ascii="Arial" w:hAnsi="Arial" w:cs="Arial"/>
        </w:rPr>
        <w:t>f) Quines zones del món tenen un menor poder econòmic i polític? Com els afectarà la lliure competència comercial?</w:t>
      </w:r>
    </w:p>
    <w:p w:rsidR="003E1932" w:rsidRDefault="003E1932" w:rsidP="003E1932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E1932">
        <w:rPr>
          <w:rFonts w:ascii="Arial" w:hAnsi="Arial" w:cs="Arial"/>
        </w:rPr>
        <w:t>g) Explica tot el que sàpigues sobre la globalització econòmica.</w:t>
      </w:r>
    </w:p>
    <w:p w:rsidR="003E1932" w:rsidRDefault="003E1932" w:rsidP="003E1932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3E1932" w:rsidRPr="003E1932" w:rsidRDefault="003E1932" w:rsidP="003E1932">
      <w:pPr>
        <w:pStyle w:val="Pargrafdellista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2407241</wp:posOffset>
            </wp:positionH>
            <wp:positionV relativeFrom="paragraph">
              <wp:posOffset>241876</wp:posOffset>
            </wp:positionV>
            <wp:extent cx="3572510" cy="2251710"/>
            <wp:effectExtent l="0" t="0" r="8890" b="0"/>
            <wp:wrapSquare wrapText="bothSides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117062</wp:posOffset>
            </wp:positionV>
            <wp:extent cx="2529840" cy="2371725"/>
            <wp:effectExtent l="0" t="0" r="3810" b="9525"/>
            <wp:wrapSquare wrapText="bothSides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C2F" w:rsidRDefault="00322C2F" w:rsidP="0075207D">
      <w:pPr>
        <w:jc w:val="both"/>
        <w:rPr>
          <w:rFonts w:ascii="Arial" w:hAnsi="Arial" w:cs="Arial"/>
        </w:rPr>
      </w:pPr>
    </w:p>
    <w:p w:rsidR="00287D23" w:rsidRDefault="00287D23" w:rsidP="00287D23">
      <w:pPr>
        <w:pStyle w:val="Pargrafdellista"/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globalització social i cultural.</w:t>
      </w:r>
    </w:p>
    <w:p w:rsidR="00287D23" w:rsidRDefault="00287D23" w:rsidP="00287D23">
      <w:pPr>
        <w:pStyle w:val="Pargrafdellista"/>
        <w:jc w:val="both"/>
        <w:rPr>
          <w:rFonts w:ascii="Arial" w:hAnsi="Arial" w:cs="Arial"/>
        </w:rPr>
      </w:pPr>
    </w:p>
    <w:p w:rsidR="00413DEA" w:rsidRDefault="00287D23" w:rsidP="00287D23">
      <w:pPr>
        <w:pStyle w:val="Pargrafdel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287D23">
        <w:rPr>
          <w:rFonts w:ascii="Arial" w:hAnsi="Arial" w:cs="Arial"/>
        </w:rPr>
        <w:t>Explica, redactant, les característiques de la globalització social i cultural.</w:t>
      </w:r>
    </w:p>
    <w:p w:rsidR="00287D23" w:rsidRDefault="00287D23" w:rsidP="00287D23">
      <w:pPr>
        <w:pStyle w:val="Pargrafdellista"/>
        <w:numPr>
          <w:ilvl w:val="1"/>
          <w:numId w:val="23"/>
        </w:numPr>
        <w:spacing w:after="0" w:line="360" w:lineRule="auto"/>
        <w:jc w:val="both"/>
        <w:rPr>
          <w:rFonts w:ascii="Arial" w:hAnsi="Arial" w:cs="Arial"/>
        </w:rPr>
      </w:pPr>
      <w:r w:rsidRPr="00287D23">
        <w:rPr>
          <w:rFonts w:ascii="Arial" w:hAnsi="Arial" w:cs="Arial"/>
        </w:rPr>
        <w:t>A partir del document de baix, respon:</w:t>
      </w:r>
    </w:p>
    <w:p w:rsidR="00287D23" w:rsidRPr="00287D23" w:rsidRDefault="00287D23" w:rsidP="00287D23">
      <w:pPr>
        <w:pStyle w:val="Pargrafdellista"/>
        <w:spacing w:after="0" w:line="36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a)</w:t>
      </w:r>
      <w:r w:rsidRPr="00287D23">
        <w:rPr>
          <w:rFonts w:ascii="Arial" w:hAnsi="Arial" w:cs="Arial"/>
        </w:rPr>
        <w:t>Tipus.</w:t>
      </w:r>
    </w:p>
    <w:p w:rsidR="00287D23" w:rsidRPr="00287D23" w:rsidRDefault="00287D23" w:rsidP="00287D23">
      <w:pPr>
        <w:pStyle w:val="Pargrafdellista"/>
        <w:spacing w:after="0" w:line="360" w:lineRule="auto"/>
        <w:ind w:firstLine="696"/>
        <w:jc w:val="both"/>
        <w:rPr>
          <w:rFonts w:ascii="Arial" w:hAnsi="Arial" w:cs="Arial"/>
        </w:rPr>
      </w:pPr>
      <w:r w:rsidRPr="00287D23">
        <w:rPr>
          <w:rFonts w:ascii="Arial" w:hAnsi="Arial" w:cs="Arial"/>
        </w:rPr>
        <w:t>b) Tema.</w:t>
      </w:r>
    </w:p>
    <w:p w:rsidR="00287D23" w:rsidRPr="00287D23" w:rsidRDefault="00287D23" w:rsidP="00287D23">
      <w:pPr>
        <w:pStyle w:val="Pargrafdellista"/>
        <w:spacing w:after="0" w:line="360" w:lineRule="auto"/>
        <w:ind w:firstLine="696"/>
        <w:jc w:val="both"/>
        <w:rPr>
          <w:rFonts w:ascii="Arial" w:hAnsi="Arial" w:cs="Arial"/>
        </w:rPr>
      </w:pPr>
      <w:r w:rsidRPr="00287D23">
        <w:rPr>
          <w:rFonts w:ascii="Arial" w:hAnsi="Arial" w:cs="Arial"/>
        </w:rPr>
        <w:t>c) En quines zones del món hi ha SIDA? Per què?</w:t>
      </w:r>
    </w:p>
    <w:p w:rsidR="00287D23" w:rsidRPr="00287D23" w:rsidRDefault="00287D23" w:rsidP="00287D23">
      <w:pPr>
        <w:pStyle w:val="Pargrafdellista"/>
        <w:spacing w:after="0" w:line="360" w:lineRule="auto"/>
        <w:ind w:left="1416"/>
        <w:jc w:val="both"/>
        <w:rPr>
          <w:rFonts w:ascii="Arial" w:hAnsi="Arial" w:cs="Arial"/>
        </w:rPr>
      </w:pPr>
      <w:r w:rsidRPr="00287D23">
        <w:rPr>
          <w:rFonts w:ascii="Arial" w:hAnsi="Arial" w:cs="Arial"/>
        </w:rPr>
        <w:t>d) En quines regions té més incidència la malaltia? Quanta? I menys? A què es deuen aquestes diferències?</w:t>
      </w:r>
    </w:p>
    <w:p w:rsidR="00287D23" w:rsidRPr="00287D23" w:rsidRDefault="00287D23" w:rsidP="00287D23">
      <w:pPr>
        <w:pStyle w:val="Pargrafdellista"/>
        <w:spacing w:after="0" w:line="360" w:lineRule="auto"/>
        <w:ind w:firstLine="696"/>
        <w:jc w:val="both"/>
        <w:rPr>
          <w:rFonts w:ascii="Arial" w:hAnsi="Arial" w:cs="Arial"/>
        </w:rPr>
      </w:pPr>
      <w:r w:rsidRPr="00287D23">
        <w:rPr>
          <w:rFonts w:ascii="Arial" w:hAnsi="Arial" w:cs="Arial"/>
        </w:rPr>
        <w:t>e) Què és la SIDA? És una malaltia mortal? Per què?</w:t>
      </w:r>
    </w:p>
    <w:p w:rsidR="00287D23" w:rsidRDefault="00CD2149" w:rsidP="00287D23">
      <w:pPr>
        <w:pStyle w:val="Pargrafdellista"/>
        <w:spacing w:after="0" w:line="36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281305</wp:posOffset>
            </wp:positionV>
            <wp:extent cx="5805805" cy="3306445"/>
            <wp:effectExtent l="0" t="0" r="4445" b="8255"/>
            <wp:wrapSquare wrapText="bothSides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33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D23" w:rsidRPr="00287D23">
        <w:rPr>
          <w:rFonts w:ascii="Arial" w:hAnsi="Arial" w:cs="Arial"/>
        </w:rPr>
        <w:t>f) Quins riscos socials i culturals té la globalització?</w:t>
      </w:r>
    </w:p>
    <w:p w:rsidR="0047414D" w:rsidRPr="0047414D" w:rsidRDefault="0047414D" w:rsidP="0047414D">
      <w:pPr>
        <w:pStyle w:val="Pargrafdellista"/>
        <w:spacing w:after="0" w:line="360" w:lineRule="auto"/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3449291</wp:posOffset>
            </wp:positionH>
            <wp:positionV relativeFrom="paragraph">
              <wp:posOffset>439612</wp:posOffset>
            </wp:positionV>
            <wp:extent cx="2385695" cy="3199130"/>
            <wp:effectExtent l="0" t="0" r="0" b="1270"/>
            <wp:wrapSquare wrapText="bothSides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19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149">
        <w:rPr>
          <w:rFonts w:ascii="Arial" w:hAnsi="Arial" w:cs="Arial"/>
        </w:rPr>
        <w:t xml:space="preserve">4. </w:t>
      </w:r>
      <w:r w:rsidR="00157429">
        <w:rPr>
          <w:rFonts w:ascii="Arial" w:hAnsi="Arial" w:cs="Arial"/>
        </w:rPr>
        <w:t xml:space="preserve">Globalització tecnològica i de les comunicacions. </w:t>
      </w:r>
      <w:r w:rsidRPr="0047414D">
        <w:rPr>
          <w:rFonts w:ascii="Arial" w:hAnsi="Arial" w:cs="Arial"/>
        </w:rPr>
        <w:t>A partir del document de baix, respon:</w:t>
      </w:r>
    </w:p>
    <w:p w:rsidR="0047414D" w:rsidRPr="0047414D" w:rsidRDefault="0047414D" w:rsidP="0047414D">
      <w:pPr>
        <w:pStyle w:val="Pargrafdellista"/>
        <w:spacing w:after="0" w:line="360" w:lineRule="auto"/>
        <w:ind w:hanging="12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a) Tipus.</w:t>
      </w:r>
    </w:p>
    <w:p w:rsidR="0047414D" w:rsidRPr="0047414D" w:rsidRDefault="0047414D" w:rsidP="0047414D">
      <w:pPr>
        <w:pStyle w:val="Pargrafdellista"/>
        <w:spacing w:after="0" w:line="360" w:lineRule="auto"/>
        <w:ind w:hanging="12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b) Tema.</w:t>
      </w:r>
    </w:p>
    <w:p w:rsidR="0047414D" w:rsidRPr="0047414D" w:rsidRDefault="0047414D" w:rsidP="0047414D">
      <w:pPr>
        <w:pStyle w:val="Pargrafdellista"/>
        <w:spacing w:after="0" w:line="360" w:lineRule="auto"/>
        <w:ind w:hanging="12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c) Quins deu països inverteixen més en investigació tecnològica? Com són eixos països?</w:t>
      </w:r>
    </w:p>
    <w:p w:rsidR="0047414D" w:rsidRPr="0047414D" w:rsidRDefault="0047414D" w:rsidP="0047414D">
      <w:pPr>
        <w:pStyle w:val="Pargrafdellista"/>
        <w:spacing w:after="0" w:line="360" w:lineRule="auto"/>
        <w:ind w:hanging="12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d) Quina posició ocupa Espanya? Quina diferència en percentatge del PIB hi ha respecte al primer?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e) Quines conseqüències té invertir més o menys en investigació?</w:t>
      </w:r>
    </w:p>
    <w:p w:rsidR="00CD2149" w:rsidRDefault="0047414D" w:rsidP="0047414D">
      <w:pPr>
        <w:pStyle w:val="Pargrafdellista"/>
        <w:spacing w:after="0" w:line="360" w:lineRule="auto"/>
        <w:ind w:hanging="12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f) Explica el que sàpigues sobre la globalització tecnològica.</w:t>
      </w:r>
    </w:p>
    <w:p w:rsidR="00287D23" w:rsidRPr="00287D23" w:rsidRDefault="00287D23" w:rsidP="00CD2149">
      <w:pPr>
        <w:pStyle w:val="Pargrafdellista"/>
        <w:spacing w:after="0" w:line="360" w:lineRule="auto"/>
        <w:ind w:left="2160"/>
        <w:jc w:val="center"/>
        <w:rPr>
          <w:rFonts w:ascii="Arial" w:hAnsi="Arial" w:cs="Arial"/>
        </w:rPr>
      </w:pPr>
    </w:p>
    <w:p w:rsidR="00287D23" w:rsidRPr="00287D23" w:rsidRDefault="00287D23" w:rsidP="00287D23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413DEA" w:rsidRDefault="00413DEA" w:rsidP="00287D23">
      <w:pPr>
        <w:pStyle w:val="Pargrafdellista"/>
        <w:jc w:val="both"/>
        <w:rPr>
          <w:rFonts w:ascii="Arial" w:hAnsi="Arial" w:cs="Arial"/>
        </w:rPr>
      </w:pPr>
    </w:p>
    <w:p w:rsidR="0047414D" w:rsidRPr="0047414D" w:rsidRDefault="0047414D" w:rsidP="0047414D">
      <w:pPr>
        <w:pStyle w:val="Pargrafdel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A partir dels documents de baix, respon: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a) Tipus de cadascun.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b) Tema conjunt.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c) Quin era el mitjà de comunicació més utilitzat a Espanya en 2010? Amb quin percentatge de la població?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d) Quins altres quatre mitjans el seguien? Amb quins percentatges?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e) Quanta gent utilitza Internet al món? Quins percentatge suposa?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f) En quines regions l’utilitza un major percentatge de gent? I un menor? Per què?</w:t>
      </w:r>
    </w:p>
    <w:p w:rsidR="00CD6714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g) Explica el que sàpigues sobre el paper dels mitjans de comunicació en un món globalitzat?</w:t>
      </w: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-144529</wp:posOffset>
            </wp:positionH>
            <wp:positionV relativeFrom="paragraph">
              <wp:posOffset>38543</wp:posOffset>
            </wp:positionV>
            <wp:extent cx="2051685" cy="2168525"/>
            <wp:effectExtent l="0" t="0" r="5715" b="3175"/>
            <wp:wrapSquare wrapText="bothSides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16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-932357</wp:posOffset>
            </wp:positionV>
            <wp:extent cx="3232150" cy="2178685"/>
            <wp:effectExtent l="0" t="0" r="6350" b="0"/>
            <wp:wrapSquare wrapText="bothSides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47414D" w:rsidRPr="0047414D" w:rsidRDefault="0047414D" w:rsidP="0047414D">
      <w:pPr>
        <w:pStyle w:val="Pargrafdel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Aspectes positius i negatius de la globalització. </w:t>
      </w:r>
      <w:r w:rsidRPr="0047414D">
        <w:rPr>
          <w:rFonts w:ascii="Arial" w:hAnsi="Arial" w:cs="Arial"/>
        </w:rPr>
        <w:t>A partir de les imatges, respon: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a) Tipus.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b) Tema conjunt a les tres.</w:t>
      </w:r>
    </w:p>
    <w:p w:rsidR="0047414D" w:rsidRP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47414D">
        <w:rPr>
          <w:rFonts w:ascii="Arial" w:hAnsi="Arial" w:cs="Arial"/>
        </w:rPr>
        <w:t>c) Explica el significat de cadascuna de les imatges.</w:t>
      </w:r>
    </w:p>
    <w:p w:rsidR="0047414D" w:rsidRDefault="00A841F0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560070</wp:posOffset>
            </wp:positionV>
            <wp:extent cx="1281430" cy="1658620"/>
            <wp:effectExtent l="0" t="0" r="0" b="0"/>
            <wp:wrapSquare wrapText="bothSides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3091005</wp:posOffset>
            </wp:positionH>
            <wp:positionV relativeFrom="paragraph">
              <wp:posOffset>552450</wp:posOffset>
            </wp:positionV>
            <wp:extent cx="2454910" cy="2976880"/>
            <wp:effectExtent l="0" t="0" r="2540" b="0"/>
            <wp:wrapSquare wrapText="bothSides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2218690</wp:posOffset>
            </wp:positionV>
            <wp:extent cx="1424305" cy="1848485"/>
            <wp:effectExtent l="0" t="0" r="4445" b="0"/>
            <wp:wrapSquare wrapText="bothSides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14D" w:rsidRPr="0047414D">
        <w:rPr>
          <w:rFonts w:ascii="Arial" w:hAnsi="Arial" w:cs="Arial"/>
        </w:rPr>
        <w:t>d) Explica el que sàpigues sobre les conseqüències positives i negatives de la globalització.</w:t>
      </w:r>
    </w:p>
    <w:p w:rsidR="0047414D" w:rsidRDefault="00A841F0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78164</wp:posOffset>
            </wp:positionV>
            <wp:extent cx="2061555" cy="2694231"/>
            <wp:effectExtent l="0" t="0" r="0" b="0"/>
            <wp:wrapSquare wrapText="bothSides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55" cy="269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14D" w:rsidRDefault="0047414D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A841F0" w:rsidRDefault="00A841F0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A841F0" w:rsidRDefault="00A841F0" w:rsidP="0047414D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A841F0" w:rsidRPr="00A841F0" w:rsidRDefault="00A841F0" w:rsidP="00A841F0">
      <w:pPr>
        <w:pStyle w:val="Pargrafdel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Globalització i desigualtats al món. </w:t>
      </w:r>
      <w:r w:rsidRPr="00A841F0">
        <w:rPr>
          <w:rFonts w:ascii="Arial" w:hAnsi="Arial" w:cs="Arial"/>
        </w:rPr>
        <w:t>A partir dels documents (veure diapositiva següent), respon:</w:t>
      </w:r>
    </w:p>
    <w:p w:rsidR="00A841F0" w:rsidRPr="00A841F0" w:rsidRDefault="00A841F0" w:rsidP="00A841F0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A841F0">
        <w:rPr>
          <w:rFonts w:ascii="Arial" w:hAnsi="Arial" w:cs="Arial"/>
        </w:rPr>
        <w:t>a) Tipus de cadascun.</w:t>
      </w:r>
    </w:p>
    <w:p w:rsidR="00A841F0" w:rsidRPr="00A841F0" w:rsidRDefault="00A841F0" w:rsidP="00A841F0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A841F0">
        <w:rPr>
          <w:rFonts w:ascii="Arial" w:hAnsi="Arial" w:cs="Arial"/>
        </w:rPr>
        <w:t>b) Tema conjunt als dos.</w:t>
      </w:r>
    </w:p>
    <w:p w:rsidR="00A841F0" w:rsidRPr="00A841F0" w:rsidRDefault="00A841F0" w:rsidP="00A841F0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A841F0">
        <w:rPr>
          <w:rFonts w:ascii="Arial" w:hAnsi="Arial" w:cs="Arial"/>
        </w:rPr>
        <w:t>c) Quins països tenen un desenvolupament humà major? I menor? On es situen cadascun d’ells?</w:t>
      </w:r>
    </w:p>
    <w:p w:rsidR="00A841F0" w:rsidRPr="00A841F0" w:rsidRDefault="00A841F0" w:rsidP="00A841F0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A841F0">
        <w:rPr>
          <w:rFonts w:ascii="Arial" w:hAnsi="Arial" w:cs="Arial"/>
        </w:rPr>
        <w:t>d) Explica les diferències segons l’esperança de vida en nàixer i les possibles causes.</w:t>
      </w:r>
    </w:p>
    <w:p w:rsidR="00A841F0" w:rsidRPr="00A841F0" w:rsidRDefault="00A841F0" w:rsidP="00A841F0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A841F0">
        <w:rPr>
          <w:rFonts w:ascii="Arial" w:hAnsi="Arial" w:cs="Arial"/>
        </w:rPr>
        <w:t>e) Explica les diferències en educació i les possibles causes.</w:t>
      </w:r>
    </w:p>
    <w:p w:rsidR="00A841F0" w:rsidRPr="00A841F0" w:rsidRDefault="00A841F0" w:rsidP="00A841F0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A841F0">
        <w:rPr>
          <w:rFonts w:ascii="Arial" w:hAnsi="Arial" w:cs="Arial"/>
        </w:rPr>
        <w:t>f) Explica les diferències en riquesa mitjana i les seves causes.</w:t>
      </w:r>
    </w:p>
    <w:p w:rsidR="00A841F0" w:rsidRPr="00A841F0" w:rsidRDefault="00A841F0" w:rsidP="00A841F0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A841F0">
        <w:rPr>
          <w:rFonts w:ascii="Arial" w:hAnsi="Arial" w:cs="Arial"/>
        </w:rPr>
        <w:t>g) En quines regions es situen els països amb una alimentació insuficient? Per què? Quins problemes pot causar?</w:t>
      </w:r>
    </w:p>
    <w:p w:rsidR="00A841F0" w:rsidRPr="00A841F0" w:rsidRDefault="00A841F0" w:rsidP="00A841F0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A841F0">
        <w:rPr>
          <w:rFonts w:ascii="Arial" w:hAnsi="Arial" w:cs="Arial"/>
        </w:rPr>
        <w:t>h) En quines regions es situen els països amb una alimentació excessiva? Per què? Quins problemes pot causar?</w:t>
      </w:r>
    </w:p>
    <w:p w:rsidR="00A841F0" w:rsidRDefault="00A841F0" w:rsidP="00A841F0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A841F0">
        <w:rPr>
          <w:rFonts w:ascii="Arial" w:hAnsi="Arial" w:cs="Arial"/>
        </w:rPr>
        <w:t>i) Explica el que sàpigues sobre les desigualtats en el món actual.</w:t>
      </w:r>
    </w:p>
    <w:p w:rsidR="00E03BFD" w:rsidRDefault="00E03BFD" w:rsidP="00A841F0">
      <w:pPr>
        <w:pStyle w:val="Pargrafdellista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-271676</wp:posOffset>
            </wp:positionH>
            <wp:positionV relativeFrom="paragraph">
              <wp:posOffset>2362835</wp:posOffset>
            </wp:positionV>
            <wp:extent cx="6106795" cy="806450"/>
            <wp:effectExtent l="0" t="0" r="8255" b="0"/>
            <wp:wrapSquare wrapText="bothSides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-380690</wp:posOffset>
            </wp:positionH>
            <wp:positionV relativeFrom="paragraph">
              <wp:posOffset>323481</wp:posOffset>
            </wp:positionV>
            <wp:extent cx="6221095" cy="2033905"/>
            <wp:effectExtent l="0" t="0" r="8255" b="4445"/>
            <wp:wrapSquare wrapText="bothSides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BFD" w:rsidRDefault="00E03BFD" w:rsidP="00A841F0">
      <w:pPr>
        <w:pStyle w:val="Pargrafdellista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408054</wp:posOffset>
            </wp:positionH>
            <wp:positionV relativeFrom="paragraph">
              <wp:posOffset>3176433</wp:posOffset>
            </wp:positionV>
            <wp:extent cx="4676140" cy="3005455"/>
            <wp:effectExtent l="0" t="0" r="0" b="4445"/>
            <wp:wrapSquare wrapText="bothSides"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BFD" w:rsidRDefault="00E03BFD" w:rsidP="00A841F0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E03BFD" w:rsidRDefault="00E03BFD" w:rsidP="00A841F0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3D7E3B" w:rsidRPr="003D7E3B" w:rsidRDefault="003D7E3B" w:rsidP="003D7E3B">
      <w:pPr>
        <w:pStyle w:val="Pargrafdel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Causes de les desigualtats. </w:t>
      </w:r>
      <w:r w:rsidRPr="003D7E3B">
        <w:rPr>
          <w:rFonts w:ascii="Arial" w:hAnsi="Arial" w:cs="Arial"/>
        </w:rPr>
        <w:t>A partir dels documents, respon:</w:t>
      </w:r>
    </w:p>
    <w:p w:rsidR="003D7E3B" w:rsidRP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a) Tipus de cadascun.</w:t>
      </w:r>
    </w:p>
    <w:p w:rsidR="003D7E3B" w:rsidRP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b) Tema conjunt als dos.</w:t>
      </w:r>
    </w:p>
    <w:p w:rsidR="003D7E3B" w:rsidRP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c) En quines regions és menor la natalitat? Com són aquestes regions econòmicament i socialment?</w:t>
      </w:r>
    </w:p>
    <w:p w:rsidR="003D7E3B" w:rsidRP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d) En quines regions és major la natalitat? Com són aquestes regions econòmicament i socialment?</w:t>
      </w:r>
    </w:p>
    <w:p w:rsidR="003D7E3B" w:rsidRP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lastRenderedPageBreak/>
        <w:t>e) Quins països de la taula diries que són desenvolupats? I subdesenvolupats? Per què?</w:t>
      </w:r>
    </w:p>
    <w:p w:rsidR="00A841F0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f) Explica quines conseqüències pot tenir la natalitat d’un país en el seu desenvolupament.</w:t>
      </w:r>
    </w:p>
    <w:p w:rsid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3377300</wp:posOffset>
            </wp:positionH>
            <wp:positionV relativeFrom="paragraph">
              <wp:posOffset>180015</wp:posOffset>
            </wp:positionV>
            <wp:extent cx="2551430" cy="2202180"/>
            <wp:effectExtent l="0" t="0" r="1270" b="7620"/>
            <wp:wrapSquare wrapText="bothSides"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198578</wp:posOffset>
            </wp:positionV>
            <wp:extent cx="3989705" cy="2186305"/>
            <wp:effectExtent l="0" t="0" r="0" b="4445"/>
            <wp:wrapSquare wrapText="bothSides"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</w:p>
    <w:p w:rsidR="003D7E3B" w:rsidRPr="003D7E3B" w:rsidRDefault="003D7E3B" w:rsidP="003D7E3B">
      <w:pPr>
        <w:pStyle w:val="Pargrafdel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La següent gràfica representa la distribució mundial de la riquesa i és coneguda com “la copa de xampany”. Respon:</w:t>
      </w:r>
    </w:p>
    <w:p w:rsidR="003D7E3B" w:rsidRP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a) Quin tipus de gràfica és?</w:t>
      </w:r>
    </w:p>
    <w:p w:rsidR="003D7E3B" w:rsidRP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b) Quin percentatge de la riquesa mundial tenen el 20% de rics? I l’altre 80% de la població?</w:t>
      </w:r>
    </w:p>
    <w:p w:rsidR="003D7E3B" w:rsidRP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c) Què opines sobre aquest repartiment de la riquesa?</w:t>
      </w:r>
    </w:p>
    <w:p w:rsidR="003D7E3B" w:rsidRP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d) Explica les causes d’aquesta desigualtat.</w:t>
      </w:r>
    </w:p>
    <w:p w:rsidR="003D7E3B" w:rsidRDefault="003D7E3B" w:rsidP="003D7E3B">
      <w:pPr>
        <w:pStyle w:val="Pargrafdellista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368935</wp:posOffset>
            </wp:positionV>
            <wp:extent cx="4814570" cy="3147060"/>
            <wp:effectExtent l="0" t="0" r="5080" b="0"/>
            <wp:wrapSquare wrapText="bothSides"/>
            <wp:docPr id="64" name="Imat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E3B">
        <w:rPr>
          <w:rFonts w:ascii="Arial" w:hAnsi="Arial" w:cs="Arial"/>
        </w:rPr>
        <w:t>e) Què podem fer per a millorar el repartiment de la riquesa al món?</w:t>
      </w: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3D7E3B" w:rsidRDefault="003D7E3B" w:rsidP="003D7E3B">
      <w:pPr>
        <w:pStyle w:val="Pargrafdel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</w:rPr>
      </w:pPr>
      <w:r w:rsidRPr="003D7E3B">
        <w:rPr>
          <w:rFonts w:ascii="Arial" w:hAnsi="Arial" w:cs="Arial"/>
        </w:rPr>
        <w:t>Explica el significat de cadascuna de les següents imatges</w:t>
      </w:r>
    </w:p>
    <w:p w:rsidR="003D7E3B" w:rsidRDefault="003D7E3B" w:rsidP="003D7E3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2087983</wp:posOffset>
            </wp:positionH>
            <wp:positionV relativeFrom="paragraph">
              <wp:posOffset>211278</wp:posOffset>
            </wp:positionV>
            <wp:extent cx="1828800" cy="1863090"/>
            <wp:effectExtent l="0" t="0" r="0" b="3810"/>
            <wp:wrapSquare wrapText="bothSides"/>
            <wp:docPr id="67" name="Imat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-464022</wp:posOffset>
            </wp:positionH>
            <wp:positionV relativeFrom="paragraph">
              <wp:posOffset>212577</wp:posOffset>
            </wp:positionV>
            <wp:extent cx="2298065" cy="1482725"/>
            <wp:effectExtent l="0" t="0" r="6985" b="3175"/>
            <wp:wrapSquare wrapText="bothSides"/>
            <wp:docPr id="65" name="Imat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48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E3B" w:rsidRPr="003D7E3B" w:rsidRDefault="003D7E3B" w:rsidP="003D7E3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4109100</wp:posOffset>
            </wp:positionH>
            <wp:positionV relativeFrom="paragraph">
              <wp:posOffset>321827</wp:posOffset>
            </wp:positionV>
            <wp:extent cx="1725930" cy="1132840"/>
            <wp:effectExtent l="0" t="0" r="7620" b="0"/>
            <wp:wrapSquare wrapText="bothSides"/>
            <wp:docPr id="69" name="Imat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4108007</wp:posOffset>
            </wp:positionH>
            <wp:positionV relativeFrom="paragraph">
              <wp:posOffset>1446633</wp:posOffset>
            </wp:positionV>
            <wp:extent cx="1573530" cy="1788160"/>
            <wp:effectExtent l="0" t="0" r="7620" b="2540"/>
            <wp:wrapSquare wrapText="bothSides"/>
            <wp:docPr id="77" name="Imat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78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140335</wp:posOffset>
            </wp:positionV>
            <wp:extent cx="2328545" cy="1623695"/>
            <wp:effectExtent l="0" t="0" r="0" b="0"/>
            <wp:wrapSquare wrapText="bothSides"/>
            <wp:docPr id="66" name="Imat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1543685</wp:posOffset>
            </wp:positionV>
            <wp:extent cx="2200275" cy="1536065"/>
            <wp:effectExtent l="0" t="0" r="9525" b="6985"/>
            <wp:wrapSquare wrapText="bothSides"/>
            <wp:docPr id="78" name="Imat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121063</wp:posOffset>
            </wp:positionV>
            <wp:extent cx="1583690" cy="2342515"/>
            <wp:effectExtent l="0" t="0" r="0" b="635"/>
            <wp:wrapSquare wrapText="bothSides"/>
            <wp:docPr id="68" name="Imat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34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p w:rsidR="00821318" w:rsidRDefault="00821318" w:rsidP="00821318">
      <w:pPr>
        <w:pStyle w:val="Pargrafdellista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Activitat de síntesi. </w:t>
      </w:r>
      <w:r w:rsidRPr="00821318">
        <w:rPr>
          <w:rFonts w:ascii="Arial" w:hAnsi="Arial" w:cs="Arial"/>
        </w:rPr>
        <w:t xml:space="preserve">Vocabulari: </w:t>
      </w:r>
    </w:p>
    <w:p w:rsidR="00821318" w:rsidRDefault="00821318" w:rsidP="00821318">
      <w:pPr>
        <w:pStyle w:val="Pargrafdellista"/>
        <w:spacing w:after="0" w:line="360" w:lineRule="auto"/>
        <w:rPr>
          <w:rFonts w:ascii="Arial" w:hAnsi="Arial" w:cs="Arial"/>
        </w:rPr>
      </w:pPr>
      <w:r w:rsidRPr="00821318">
        <w:rPr>
          <w:rFonts w:ascii="Arial" w:hAnsi="Arial" w:cs="Arial"/>
        </w:rPr>
        <w:t>Globalització</w:t>
      </w:r>
      <w:r>
        <w:rPr>
          <w:rFonts w:ascii="Arial" w:hAnsi="Arial" w:cs="Arial"/>
        </w:rPr>
        <w:t>:</w:t>
      </w:r>
    </w:p>
    <w:p w:rsidR="00821318" w:rsidRDefault="00821318" w:rsidP="00821318">
      <w:pPr>
        <w:pStyle w:val="Pargrafdellista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821318">
        <w:rPr>
          <w:rFonts w:ascii="Arial" w:hAnsi="Arial" w:cs="Arial"/>
        </w:rPr>
        <w:t>ultinacional</w:t>
      </w:r>
      <w:r>
        <w:rPr>
          <w:rFonts w:ascii="Arial" w:hAnsi="Arial" w:cs="Arial"/>
        </w:rPr>
        <w:t>:</w:t>
      </w:r>
    </w:p>
    <w:p w:rsidR="00821318" w:rsidRDefault="00821318" w:rsidP="00821318">
      <w:pPr>
        <w:pStyle w:val="Pargrafdellista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21318">
        <w:rPr>
          <w:rFonts w:ascii="Arial" w:hAnsi="Arial" w:cs="Arial"/>
        </w:rPr>
        <w:t>aradís fiscal</w:t>
      </w:r>
      <w:r>
        <w:rPr>
          <w:rFonts w:ascii="Arial" w:hAnsi="Arial" w:cs="Arial"/>
        </w:rPr>
        <w:t>:</w:t>
      </w:r>
    </w:p>
    <w:p w:rsidR="00821318" w:rsidRDefault="00821318" w:rsidP="00821318">
      <w:pPr>
        <w:pStyle w:val="Pargrafdellista"/>
        <w:spacing w:after="0" w:line="360" w:lineRule="auto"/>
        <w:rPr>
          <w:rFonts w:ascii="Arial" w:hAnsi="Arial" w:cs="Arial"/>
        </w:rPr>
      </w:pPr>
      <w:r w:rsidRPr="00821318">
        <w:rPr>
          <w:rFonts w:ascii="Arial" w:hAnsi="Arial" w:cs="Arial"/>
        </w:rPr>
        <w:t xml:space="preserve"> Índex de Desenvolupament Humà (IDH)</w:t>
      </w:r>
      <w:r>
        <w:rPr>
          <w:rFonts w:ascii="Arial" w:hAnsi="Arial" w:cs="Arial"/>
        </w:rPr>
        <w:t>:</w:t>
      </w:r>
    </w:p>
    <w:p w:rsidR="00E12C66" w:rsidRDefault="00821318" w:rsidP="00821318">
      <w:pPr>
        <w:pStyle w:val="Pargrafdellista"/>
        <w:spacing w:after="0" w:line="360" w:lineRule="auto"/>
        <w:rPr>
          <w:rFonts w:ascii="Arial" w:hAnsi="Arial" w:cs="Arial"/>
        </w:rPr>
      </w:pPr>
      <w:r w:rsidRPr="00821318">
        <w:rPr>
          <w:rFonts w:ascii="Arial" w:hAnsi="Arial" w:cs="Arial"/>
        </w:rPr>
        <w:t>Producte Interior Brut (PIB)</w:t>
      </w:r>
      <w:r>
        <w:rPr>
          <w:rFonts w:ascii="Arial" w:hAnsi="Arial" w:cs="Arial"/>
        </w:rPr>
        <w:t>:</w:t>
      </w:r>
      <w:r w:rsidRPr="008213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E</w:t>
      </w:r>
      <w:r w:rsidRPr="00821318">
        <w:rPr>
          <w:rFonts w:ascii="Arial" w:hAnsi="Arial" w:cs="Arial"/>
        </w:rPr>
        <w:t>sperança de vida</w:t>
      </w:r>
      <w:r w:rsidR="00E12C66">
        <w:rPr>
          <w:rFonts w:ascii="Arial" w:hAnsi="Arial" w:cs="Arial"/>
        </w:rPr>
        <w:t>:</w:t>
      </w:r>
    </w:p>
    <w:p w:rsidR="00E12C66" w:rsidRDefault="00E12C66" w:rsidP="00821318">
      <w:pPr>
        <w:pStyle w:val="Pargrafdellista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821318" w:rsidRPr="00821318">
        <w:rPr>
          <w:rFonts w:ascii="Arial" w:hAnsi="Arial" w:cs="Arial"/>
        </w:rPr>
        <w:t>escolonització</w:t>
      </w:r>
      <w:r>
        <w:rPr>
          <w:rFonts w:ascii="Arial" w:hAnsi="Arial" w:cs="Arial"/>
        </w:rPr>
        <w:t>:</w:t>
      </w:r>
    </w:p>
    <w:p w:rsidR="00E12C66" w:rsidRDefault="00E12C66" w:rsidP="00821318">
      <w:pPr>
        <w:pStyle w:val="Pargrafdellista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821318" w:rsidRPr="00821318">
        <w:rPr>
          <w:rFonts w:ascii="Arial" w:hAnsi="Arial" w:cs="Arial"/>
        </w:rPr>
        <w:t>ntercanvi desigual</w:t>
      </w:r>
      <w:r>
        <w:rPr>
          <w:rFonts w:ascii="Arial" w:hAnsi="Arial" w:cs="Arial"/>
        </w:rPr>
        <w:t>:</w:t>
      </w:r>
    </w:p>
    <w:p w:rsidR="00E12C66" w:rsidRDefault="00E12C66" w:rsidP="00821318">
      <w:pPr>
        <w:pStyle w:val="Pargrafdellista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821318" w:rsidRPr="00821318">
        <w:rPr>
          <w:rFonts w:ascii="Arial" w:hAnsi="Arial" w:cs="Arial"/>
        </w:rPr>
        <w:t>eute extern</w:t>
      </w:r>
      <w:r>
        <w:rPr>
          <w:rFonts w:ascii="Arial" w:hAnsi="Arial" w:cs="Arial"/>
        </w:rPr>
        <w:t>:</w:t>
      </w:r>
    </w:p>
    <w:p w:rsidR="003D7E3B" w:rsidRDefault="00E12C66" w:rsidP="00821318">
      <w:pPr>
        <w:pStyle w:val="Pargrafdellista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821318" w:rsidRPr="00821318">
        <w:rPr>
          <w:rFonts w:ascii="Arial" w:hAnsi="Arial" w:cs="Arial"/>
        </w:rPr>
        <w:t>omerç just.</w:t>
      </w:r>
    </w:p>
    <w:p w:rsidR="00821318" w:rsidRPr="00821318" w:rsidRDefault="00821318" w:rsidP="00821318">
      <w:pPr>
        <w:spacing w:after="0" w:line="360" w:lineRule="auto"/>
        <w:jc w:val="both"/>
        <w:rPr>
          <w:rFonts w:ascii="Arial" w:hAnsi="Arial" w:cs="Arial"/>
        </w:rPr>
      </w:pPr>
    </w:p>
    <w:p w:rsidR="003D7E3B" w:rsidRDefault="003D7E3B" w:rsidP="003D7E3B">
      <w:pPr>
        <w:pStyle w:val="Pargrafdellista"/>
        <w:spacing w:after="0" w:line="360" w:lineRule="auto"/>
        <w:jc w:val="center"/>
        <w:rPr>
          <w:rFonts w:ascii="Arial" w:hAnsi="Arial" w:cs="Arial"/>
        </w:rPr>
      </w:pPr>
    </w:p>
    <w:sectPr w:rsidR="003D7E3B" w:rsidSect="00322C2F">
      <w:headerReference w:type="default" r:id="rId33"/>
      <w:pgSz w:w="11906" w:h="16838"/>
      <w:pgMar w:top="1417" w:right="1701" w:bottom="1417" w:left="1701" w:header="708" w:footer="708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417" w:rsidRDefault="00C95417" w:rsidP="00322C2F">
      <w:pPr>
        <w:spacing w:after="0" w:line="240" w:lineRule="auto"/>
      </w:pPr>
      <w:r>
        <w:separator/>
      </w:r>
    </w:p>
  </w:endnote>
  <w:endnote w:type="continuationSeparator" w:id="0">
    <w:p w:rsidR="00C95417" w:rsidRDefault="00C95417" w:rsidP="0032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LT Std">
    <w:altName w:val="Helvetica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417" w:rsidRDefault="00C95417" w:rsidP="00322C2F">
      <w:pPr>
        <w:spacing w:after="0" w:line="240" w:lineRule="auto"/>
      </w:pPr>
      <w:r>
        <w:separator/>
      </w:r>
    </w:p>
  </w:footnote>
  <w:footnote w:type="continuationSeparator" w:id="0">
    <w:p w:rsidR="00C95417" w:rsidRDefault="00C95417" w:rsidP="0032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417" w:rsidRDefault="00C95417">
    <w:pPr>
      <w:pStyle w:val="Capalera"/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upo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orma libre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orma libre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orma libre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orma libre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orma libre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Cuadro de texto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417" w:rsidRDefault="00C95417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80519" w:rsidRPr="00C80519">
                              <w:rPr>
                                <w:noProof/>
                                <w:color w:val="8496B0" w:themeColor="text2" w:themeTint="99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7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svKAcAAAsmAAAOAAAAZHJzL2Uyb0RvYy54bWzsmt9v2zYQx98H7H8Q9DhgtSXrR2I0KbJ0&#10;CQZkbbFm6LMiS7ZRSdQoOXb21+97R1GmZTpum+zNeYhk8Xg8Hk/3EXV6+25TFs5jJpulqC5c783Y&#10;dbIqFbNlNb9w/76/+fXMdZo2qWZJIarswn3KGvfd5c8/vV3X08wXC1HMMulASdVM1/WFu2jbejoa&#10;NekiK5PmjaizCo25kGXS4qecj2YyWUN7WYz88TgarYWc1VKkWdPg6nvV6F6y/jzP0vZjnjdZ6xQX&#10;Lmxr+b/k/w/0f3T5NpnOZVIvlmlnRvIDVpTJssKgvar3SZs4K7ncU1UuUykakbdvUlGORJ4v04zn&#10;gNl448FsbqVY1TyX+XQ9r3s3wbUDP/2w2vTD4yfpLGcXbgz3VEmJNbqVq1o4+A3nrOv5FDK3sv5c&#10;f5Ldhbn6RfPd5LKkI2bibNitT71bs03rpLgYT7zQh/YUTXEwjqJAuT1dYG22vTzfO/d1y+/bvnEQ&#10;677oyhIjPfCI7OvNWdcIombrp+Zlfvq8SOqM3d+QD7SfPO2nG4pKp1g+yMyJPeUtliRXkVOa+k6k&#10;Xxt4DXYaLfSjgYzzsP5TzODxZNUKDp+BO/0wGk9814HjDO9ovwYxmmEN+TWIJ/7AN8k0XTXtbSZ4&#10;gZLHu6ZV0T7DGcfqrFvweyxOXhYI/F9GzthZOwGWq5PVIhinF0Gzs7AJwdRe6ICeiSFyUE9gCnmR&#10;3aLQEDpgT2SI0GDWmSG6DKOt80ISM0SsWs4NkZ15IVbn2uPJQi9Cuqm6VcCZk1C2HHME1KKhW4KW&#10;BMt6z2EFFZCiJTsgrELkfkKLdlQYziXN4TcJw4MkHH+TMNxEwuemsDKnm6tEPh5mYuk6yMQP1CeZ&#10;1klLLtKnzhqRTaljoY50vRSP2b1giXabPEhKTX7bXlTPyelWfaxZW+CpGWttulUfOymyCVN9XkrJ&#10;bC3TOtJCNJkylubLS9ZPnPxl3LaNKJazm2VR0ISZitl1IZ3HBDxrNz6HTLEqkUbUtWiMP+VLXKb8&#10;yqKBvgz1vRYeeGeAgoOsEjSgMlBdQcZRgct5jFIXkaGZPojZE9IY+A+wLoT813XWYOmF2/yzSmTm&#10;OsUfFZLwuRcEcEbLP4IwJu9Js+XBbKlW5bXA9JBxkiqFVsxUn163it2AJzx2V32uUxLkaJBNe7/5&#10;ksjaqXGKTrD6g9BJPJnqDAgXkICS7VKzmkj3AwhR0/v/WYIbVzF3hyXMuB1ivAJLvEngeSpRBGdx&#10;dKaCRLMkPA+jCTIDsSQ896NY38SaSGZQak8amW1+kCWhH6mhtiImS9AMlliEYOpOzrWImCw5qMdk&#10;Sej7YIBF05AlFhGTJTSYVY/JksA+ryFLLEOZLKGhev8gdE8seQFLyNfEEjoeZkm3InD28yzZyunM&#10;ro+KEoi2b6AE24S7jh+KMabWoY9Kl2LJ/ognlpxY0u3fkA0tLOFnwldnSRBNxuo5chKFcZfge5ac&#10;hUEAa5glZ344eT2WePwgSlnQti8JvZhy5b7QHkv2RXZY4vl2PTss8SbEgH1NeyzZF9lhCYy26jFZ&#10;Qvsby1B7LNkfaoclpn9OLNnuwX5kX0LLwSzB8RmWqBU5zhI8muknbrVr2c3/oYcAPbrjYJuOSnUs&#10;6S3TI51YcmJJxxIkOgtL+BHltVnij2MfbwQpuM/jcDJkie+PfeQwZok/DiNux+304n1JEPG7lUMs&#10;CSJiAP4PNy9Dllj0mCw5qMdkCfbEYIBF05AlFntMlkCDXY/JktA+ryFLLNaYLNmZ14klL2MJ+Zrf&#10;cSHcDrOkW/yjLNnK6cyuj93bqxDhcJQSbBOk9HtCrUMfzX3J/ognlpxY0rEEOczCEg6r12aJerKx&#10;bEl2SlC+74f8+uulGAmRbKPg2ddbUeAh3eL/MYxY9JgYOajHxAiqY3aLhhix2GNiBLbY9ZgYoS2J&#10;RY+JkQP+MTGyM68TRl6GEYohwggtiw0jCAMk9G7RjmJkK6dTvj6q1E+12OMYYZuOwmZomR7phJET&#10;RjqMILQVRq5XyUwKZ5Y5VOHBhwqcgA2UOO3mN4Eaal+SVwWr7Z6h+1iBocAhbCmuT6gegjFp4zEJ&#10;x14wJAbVkKi43lWb6BUC33S6OIL7S4vQvdgX1egNL9U1I2jlDn0LenTlNv5wxVpxa9qnIiN9RfVX&#10;luPDDcxTqenLeqril6RpVrW6fMzS1C1HZe97Onby1DVjq76nc9+DRxZV23cul5WQPPuB2bOv2uRc&#10;yXc1uW7etMrt5mGDVyV02tUfpVDf9TR1erPEstwlTfspkfieAXcPFSc/4l9eCHgdxWM+Q55EudJ2&#10;/VgxEypVIbO/M3GiCpg4MYqXsIbrmCTXFvo0l6L8gm+WrqhkiqaDJU5885RmV1cs9IrlTorEK3xu&#10;ki/paxCu5+4XP/mzGnxxBAHsj9XXUfRJk/mbO2+/4br8DwAA//8DAFBLAwQUAAYACAAAACEA1FOc&#10;dd4AAAAHAQAADwAAAGRycy9kb3ducmV2LnhtbEyPwWrDMBBE74X+g9hCb42s1AnFtRxCaHsKhSaF&#10;0tvG2tgm1spYiu38fZVTc9thhpm3+WqyrRio941jDWqWgCAunWm40vC9f396AeEDssHWMWm4kIdV&#10;cX+XY2bcyF807EIlYgn7DDXUIXSZlL6syaKfuY44ekfXWwxR9pU0PY6x3LZyniRLabHhuFBjR5ua&#10;ytPubDV8jDiun9XbsD0dN5ff/eLzZ6tI68eHaf0KItAU/sNwxY/oUESmgzuz8aLVEB8JGtI08l9d&#10;tZiDOMRjqVKQRS5v+Ys/AAAA//8DAFBLAQItABQABgAIAAAAIQC2gziS/gAAAOEBAAATAAAAAAAA&#10;AAAAAAAAAAAAAABbQ29udGVudF9UeXBlc10ueG1sUEsBAi0AFAAGAAgAAAAhADj9If/WAAAAlAEA&#10;AAsAAAAAAAAAAAAAAAAALwEAAF9yZWxzLy5yZWxzUEsBAi0AFAAGAAgAAAAhAMWp+y8oBwAACyYA&#10;AA4AAAAAAAAAAAAAAAAALgIAAGRycy9lMm9Eb2MueG1sUEsBAi0AFAAGAAgAAAAhANRTnHXeAAAA&#10;BwEAAA8AAAAAAAAAAAAAAAAAggkAAGRycy9kb3ducmV2LnhtbFBLBQYAAAAABAAEAPMAAACNCgAA&#10;AAA=&#10;">
              <v:shape id="Forma libre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Forma libre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Forma libre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Forma libre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Forma libre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C95417" w:rsidRDefault="00C95417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C80519" w:rsidRPr="00C80519">
                        <w:rPr>
                          <w:noProof/>
                          <w:color w:val="8496B0" w:themeColor="text2" w:themeTint="99"/>
                          <w:sz w:val="24"/>
                          <w:szCs w:val="24"/>
                          <w:lang w:val="es-ES"/>
                        </w:rPr>
                        <w:t>9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color w:val="8496B0" w:themeColor="text2" w:themeTint="99"/>
        <w:sz w:val="24"/>
        <w:szCs w:val="24"/>
      </w:rPr>
      <w:t>ACTIVITATS</w:t>
    </w:r>
  </w:p>
  <w:p w:rsidR="00C95417" w:rsidRDefault="00C9541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03AB"/>
    <w:multiLevelType w:val="hybridMultilevel"/>
    <w:tmpl w:val="46F44E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6120B"/>
    <w:multiLevelType w:val="hybridMultilevel"/>
    <w:tmpl w:val="9C608E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013F3"/>
    <w:multiLevelType w:val="hybridMultilevel"/>
    <w:tmpl w:val="54A0E23C"/>
    <w:lvl w:ilvl="0" w:tplc="7A20BE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5B3C7C"/>
    <w:multiLevelType w:val="hybridMultilevel"/>
    <w:tmpl w:val="818653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37BA7"/>
    <w:multiLevelType w:val="hybridMultilevel"/>
    <w:tmpl w:val="8C6229C0"/>
    <w:lvl w:ilvl="0" w:tplc="A536B0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CF25AB"/>
    <w:multiLevelType w:val="hybridMultilevel"/>
    <w:tmpl w:val="145A31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567A6"/>
    <w:multiLevelType w:val="hybridMultilevel"/>
    <w:tmpl w:val="1E8071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D4099"/>
    <w:multiLevelType w:val="hybridMultilevel"/>
    <w:tmpl w:val="B6F6A930"/>
    <w:lvl w:ilvl="0" w:tplc="091CEBF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96D76"/>
    <w:multiLevelType w:val="hybridMultilevel"/>
    <w:tmpl w:val="B734F5C6"/>
    <w:lvl w:ilvl="0" w:tplc="EEACB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A4722"/>
    <w:multiLevelType w:val="hybridMultilevel"/>
    <w:tmpl w:val="818653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E7EB3"/>
    <w:multiLevelType w:val="hybridMultilevel"/>
    <w:tmpl w:val="8C9E07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9786D"/>
    <w:multiLevelType w:val="hybridMultilevel"/>
    <w:tmpl w:val="EFEE4552"/>
    <w:lvl w:ilvl="0" w:tplc="8E72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C666C"/>
    <w:multiLevelType w:val="hybridMultilevel"/>
    <w:tmpl w:val="C9A0B14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EA0ECD"/>
    <w:multiLevelType w:val="hybridMultilevel"/>
    <w:tmpl w:val="B2A4B6DE"/>
    <w:lvl w:ilvl="0" w:tplc="3B4887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2C2FCD"/>
    <w:multiLevelType w:val="hybridMultilevel"/>
    <w:tmpl w:val="CDAE3FD4"/>
    <w:lvl w:ilvl="0" w:tplc="675CD108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A74A9"/>
    <w:multiLevelType w:val="hybridMultilevel"/>
    <w:tmpl w:val="46D4B0D4"/>
    <w:lvl w:ilvl="0" w:tplc="F6188D4C">
      <w:start w:val="1"/>
      <w:numFmt w:val="lowerLetter"/>
      <w:lvlText w:val="%1."/>
      <w:lvlJc w:val="left"/>
      <w:pPr>
        <w:tabs>
          <w:tab w:val="num" w:pos="915"/>
        </w:tabs>
        <w:ind w:left="915" w:hanging="43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6" w15:restartNumberingAfterBreak="0">
    <w:nsid w:val="6A81341C"/>
    <w:multiLevelType w:val="hybridMultilevel"/>
    <w:tmpl w:val="4552D2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56270"/>
    <w:multiLevelType w:val="hybridMultilevel"/>
    <w:tmpl w:val="42C028B0"/>
    <w:lvl w:ilvl="0" w:tplc="A69AFB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DFE73E7"/>
    <w:multiLevelType w:val="hybridMultilevel"/>
    <w:tmpl w:val="2CBEF0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02403"/>
    <w:multiLevelType w:val="hybridMultilevel"/>
    <w:tmpl w:val="3B1ACB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255B2"/>
    <w:multiLevelType w:val="hybridMultilevel"/>
    <w:tmpl w:val="728E4E2C"/>
    <w:lvl w:ilvl="0" w:tplc="3E6AE3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16453DA"/>
    <w:multiLevelType w:val="hybridMultilevel"/>
    <w:tmpl w:val="25E4F2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49623F"/>
    <w:multiLevelType w:val="hybridMultilevel"/>
    <w:tmpl w:val="B7A0EECC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3"/>
  </w:num>
  <w:num w:numId="5">
    <w:abstractNumId w:val="14"/>
  </w:num>
  <w:num w:numId="6">
    <w:abstractNumId w:val="15"/>
  </w:num>
  <w:num w:numId="7">
    <w:abstractNumId w:val="11"/>
  </w:num>
  <w:num w:numId="8">
    <w:abstractNumId w:val="19"/>
  </w:num>
  <w:num w:numId="9">
    <w:abstractNumId w:val="22"/>
  </w:num>
  <w:num w:numId="10">
    <w:abstractNumId w:val="7"/>
  </w:num>
  <w:num w:numId="11">
    <w:abstractNumId w:val="21"/>
  </w:num>
  <w:num w:numId="12">
    <w:abstractNumId w:val="1"/>
  </w:num>
  <w:num w:numId="13">
    <w:abstractNumId w:val="12"/>
  </w:num>
  <w:num w:numId="14">
    <w:abstractNumId w:val="0"/>
  </w:num>
  <w:num w:numId="15">
    <w:abstractNumId w:val="18"/>
  </w:num>
  <w:num w:numId="16">
    <w:abstractNumId w:val="5"/>
  </w:num>
  <w:num w:numId="17">
    <w:abstractNumId w:val="4"/>
  </w:num>
  <w:num w:numId="18">
    <w:abstractNumId w:val="17"/>
  </w:num>
  <w:num w:numId="19">
    <w:abstractNumId w:val="2"/>
  </w:num>
  <w:num w:numId="20">
    <w:abstractNumId w:val="20"/>
  </w:num>
  <w:num w:numId="21">
    <w:abstractNumId w:val="16"/>
  </w:num>
  <w:num w:numId="22">
    <w:abstractNumId w:val="8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C90"/>
    <w:rsid w:val="00016DDA"/>
    <w:rsid w:val="000320AE"/>
    <w:rsid w:val="00033FBC"/>
    <w:rsid w:val="00036322"/>
    <w:rsid w:val="00044882"/>
    <w:rsid w:val="00053919"/>
    <w:rsid w:val="00091580"/>
    <w:rsid w:val="00091B7B"/>
    <w:rsid w:val="00093A6F"/>
    <w:rsid w:val="000B02DD"/>
    <w:rsid w:val="000B45CE"/>
    <w:rsid w:val="000E0D18"/>
    <w:rsid w:val="000F5B95"/>
    <w:rsid w:val="001049A4"/>
    <w:rsid w:val="00123F0F"/>
    <w:rsid w:val="001301AD"/>
    <w:rsid w:val="00135CF3"/>
    <w:rsid w:val="00154D9E"/>
    <w:rsid w:val="001550C9"/>
    <w:rsid w:val="00157429"/>
    <w:rsid w:val="00164DDE"/>
    <w:rsid w:val="001755C9"/>
    <w:rsid w:val="001C53C7"/>
    <w:rsid w:val="001D08FA"/>
    <w:rsid w:val="002011ED"/>
    <w:rsid w:val="002116CC"/>
    <w:rsid w:val="00211FD0"/>
    <w:rsid w:val="002558E5"/>
    <w:rsid w:val="00273C38"/>
    <w:rsid w:val="00287D23"/>
    <w:rsid w:val="002B1196"/>
    <w:rsid w:val="002B1A88"/>
    <w:rsid w:val="002C0AE4"/>
    <w:rsid w:val="002D7C90"/>
    <w:rsid w:val="00321FA6"/>
    <w:rsid w:val="00322C2F"/>
    <w:rsid w:val="003242A3"/>
    <w:rsid w:val="00331EDE"/>
    <w:rsid w:val="00395F19"/>
    <w:rsid w:val="003A464D"/>
    <w:rsid w:val="003A6159"/>
    <w:rsid w:val="003D125F"/>
    <w:rsid w:val="003D7E3B"/>
    <w:rsid w:val="003E1932"/>
    <w:rsid w:val="00403F9F"/>
    <w:rsid w:val="00413851"/>
    <w:rsid w:val="00413DEA"/>
    <w:rsid w:val="0042021E"/>
    <w:rsid w:val="00430A84"/>
    <w:rsid w:val="00447581"/>
    <w:rsid w:val="00447623"/>
    <w:rsid w:val="00456305"/>
    <w:rsid w:val="00460FA4"/>
    <w:rsid w:val="00462026"/>
    <w:rsid w:val="004646AE"/>
    <w:rsid w:val="00464DBF"/>
    <w:rsid w:val="00472669"/>
    <w:rsid w:val="0047414D"/>
    <w:rsid w:val="00480D10"/>
    <w:rsid w:val="00495880"/>
    <w:rsid w:val="004A1671"/>
    <w:rsid w:val="004C6994"/>
    <w:rsid w:val="004E68FE"/>
    <w:rsid w:val="005037B5"/>
    <w:rsid w:val="00504B61"/>
    <w:rsid w:val="00510EC6"/>
    <w:rsid w:val="00536197"/>
    <w:rsid w:val="00574113"/>
    <w:rsid w:val="005B22C6"/>
    <w:rsid w:val="005B61C1"/>
    <w:rsid w:val="0060482C"/>
    <w:rsid w:val="006109A6"/>
    <w:rsid w:val="00644E4F"/>
    <w:rsid w:val="00651AFD"/>
    <w:rsid w:val="00657331"/>
    <w:rsid w:val="00672856"/>
    <w:rsid w:val="006815D4"/>
    <w:rsid w:val="006A053F"/>
    <w:rsid w:val="006E1064"/>
    <w:rsid w:val="006E1CA3"/>
    <w:rsid w:val="00717EE1"/>
    <w:rsid w:val="00732B27"/>
    <w:rsid w:val="0073631E"/>
    <w:rsid w:val="00736AD0"/>
    <w:rsid w:val="007427F8"/>
    <w:rsid w:val="0075207D"/>
    <w:rsid w:val="00785268"/>
    <w:rsid w:val="00796209"/>
    <w:rsid w:val="00796D15"/>
    <w:rsid w:val="007E7433"/>
    <w:rsid w:val="007E7584"/>
    <w:rsid w:val="00821318"/>
    <w:rsid w:val="00824B6C"/>
    <w:rsid w:val="00890489"/>
    <w:rsid w:val="00894599"/>
    <w:rsid w:val="008A2F96"/>
    <w:rsid w:val="008A4BCD"/>
    <w:rsid w:val="008D68EA"/>
    <w:rsid w:val="0092041A"/>
    <w:rsid w:val="00920757"/>
    <w:rsid w:val="00921F67"/>
    <w:rsid w:val="009312BE"/>
    <w:rsid w:val="0093358A"/>
    <w:rsid w:val="00960C1B"/>
    <w:rsid w:val="00971E26"/>
    <w:rsid w:val="009A258D"/>
    <w:rsid w:val="009A3B91"/>
    <w:rsid w:val="009C0F84"/>
    <w:rsid w:val="009C4B5B"/>
    <w:rsid w:val="009C5C63"/>
    <w:rsid w:val="009F0714"/>
    <w:rsid w:val="00A10CE3"/>
    <w:rsid w:val="00A37C25"/>
    <w:rsid w:val="00A40261"/>
    <w:rsid w:val="00A60418"/>
    <w:rsid w:val="00A841F0"/>
    <w:rsid w:val="00A92943"/>
    <w:rsid w:val="00AD0443"/>
    <w:rsid w:val="00AE0A10"/>
    <w:rsid w:val="00AE3EF2"/>
    <w:rsid w:val="00AE4CAD"/>
    <w:rsid w:val="00B111D6"/>
    <w:rsid w:val="00B2093A"/>
    <w:rsid w:val="00B306D4"/>
    <w:rsid w:val="00B32B44"/>
    <w:rsid w:val="00B374E1"/>
    <w:rsid w:val="00B45753"/>
    <w:rsid w:val="00B4609B"/>
    <w:rsid w:val="00B50646"/>
    <w:rsid w:val="00B510B6"/>
    <w:rsid w:val="00B71313"/>
    <w:rsid w:val="00B915A7"/>
    <w:rsid w:val="00BB4E96"/>
    <w:rsid w:val="00BC1458"/>
    <w:rsid w:val="00BC1E9F"/>
    <w:rsid w:val="00BD336F"/>
    <w:rsid w:val="00BD6E28"/>
    <w:rsid w:val="00C22B27"/>
    <w:rsid w:val="00C55042"/>
    <w:rsid w:val="00C71FAE"/>
    <w:rsid w:val="00C80519"/>
    <w:rsid w:val="00C9518F"/>
    <w:rsid w:val="00C95417"/>
    <w:rsid w:val="00CA2C33"/>
    <w:rsid w:val="00CC0FB3"/>
    <w:rsid w:val="00CD075A"/>
    <w:rsid w:val="00CD2149"/>
    <w:rsid w:val="00CD6714"/>
    <w:rsid w:val="00CE206C"/>
    <w:rsid w:val="00CF35A3"/>
    <w:rsid w:val="00CF523B"/>
    <w:rsid w:val="00D055D9"/>
    <w:rsid w:val="00D26EA5"/>
    <w:rsid w:val="00D41A8B"/>
    <w:rsid w:val="00D440A7"/>
    <w:rsid w:val="00D61BA2"/>
    <w:rsid w:val="00D67EB4"/>
    <w:rsid w:val="00DA1339"/>
    <w:rsid w:val="00DA45D6"/>
    <w:rsid w:val="00DD38AD"/>
    <w:rsid w:val="00DE272F"/>
    <w:rsid w:val="00E03BFD"/>
    <w:rsid w:val="00E12C66"/>
    <w:rsid w:val="00E30763"/>
    <w:rsid w:val="00E30E8E"/>
    <w:rsid w:val="00E44E82"/>
    <w:rsid w:val="00E65FF2"/>
    <w:rsid w:val="00E7703A"/>
    <w:rsid w:val="00EA5D36"/>
    <w:rsid w:val="00EB13E6"/>
    <w:rsid w:val="00EB1F79"/>
    <w:rsid w:val="00EB469B"/>
    <w:rsid w:val="00ED064A"/>
    <w:rsid w:val="00EE7063"/>
    <w:rsid w:val="00F10729"/>
    <w:rsid w:val="00F26F34"/>
    <w:rsid w:val="00F44EE9"/>
    <w:rsid w:val="00F45E3C"/>
    <w:rsid w:val="00F50C6F"/>
    <w:rsid w:val="00F64FC4"/>
    <w:rsid w:val="00F91173"/>
    <w:rsid w:val="00F95398"/>
    <w:rsid w:val="00FA4CD8"/>
    <w:rsid w:val="00FB0742"/>
    <w:rsid w:val="00FB68BE"/>
    <w:rsid w:val="00FB726B"/>
    <w:rsid w:val="00FD14C4"/>
    <w:rsid w:val="00FD1E6C"/>
    <w:rsid w:val="00FE2653"/>
    <w:rsid w:val="00FF1455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FA38F"/>
  <w15:chartTrackingRefBased/>
  <w15:docId w15:val="{4F38A938-EE2E-4BE8-8BB9-3DDAE5B52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322C2F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322C2F"/>
    <w:rPr>
      <w:lang w:val="ca-ES"/>
    </w:rPr>
  </w:style>
  <w:style w:type="paragraph" w:styleId="Pargrafdellista">
    <w:name w:val="List Paragraph"/>
    <w:basedOn w:val="Normal"/>
    <w:uiPriority w:val="34"/>
    <w:qFormat/>
    <w:rsid w:val="00322C2F"/>
    <w:pPr>
      <w:ind w:left="720"/>
      <w:contextualSpacing/>
    </w:pPr>
  </w:style>
  <w:style w:type="paragraph" w:customStyle="1" w:styleId="Pa21">
    <w:name w:val="Pa21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paragraph" w:customStyle="1" w:styleId="Pa20">
    <w:name w:val="Pa20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table" w:styleId="Taulaambquadrcula">
    <w:name w:val="Table Grid"/>
    <w:basedOn w:val="Taulanormal"/>
    <w:uiPriority w:val="39"/>
    <w:rsid w:val="00EB1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1A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301AD"/>
    <w:pPr>
      <w:spacing w:before="100" w:beforeAutospacing="1" w:after="100" w:afterAutospacing="1" w:line="240" w:lineRule="auto"/>
    </w:pPr>
    <w:rPr>
      <w:rFonts w:ascii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3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E3E8F-F367-440B-8596-C0AC36E91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750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Àlex Resa Valdivia</dc:creator>
  <cp:keywords/>
  <dc:description/>
  <cp:lastModifiedBy>Àlex Resa Valdivia</cp:lastModifiedBy>
  <cp:revision>14</cp:revision>
  <dcterms:created xsi:type="dcterms:W3CDTF">2017-08-12T17:35:00Z</dcterms:created>
  <dcterms:modified xsi:type="dcterms:W3CDTF">2018-07-05T16:55:00Z</dcterms:modified>
</cp:coreProperties>
</file>